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F3C3B1" w14:textId="77777777" w:rsidR="00AA4F58" w:rsidRDefault="00000000">
      <w:pPr>
        <w:jc w:val="center"/>
        <w:rPr>
          <w:rFonts w:ascii="Lato" w:eastAsia="Lato" w:hAnsi="Lato" w:cs="Lato"/>
          <w:b/>
          <w:sz w:val="26"/>
          <w:szCs w:val="26"/>
        </w:rPr>
      </w:pPr>
      <w:r>
        <w:rPr>
          <w:noProof/>
        </w:rPr>
        <w:drawing>
          <wp:anchor distT="114300" distB="114300" distL="114300" distR="114300" simplePos="0" relativeHeight="251658240" behindDoc="1" locked="0" layoutInCell="1" hidden="0" allowOverlap="1" wp14:anchorId="7CCA380B" wp14:editId="74D4F009">
            <wp:simplePos x="0" y="0"/>
            <wp:positionH relativeFrom="column">
              <wp:posOffset>-466724</wp:posOffset>
            </wp:positionH>
            <wp:positionV relativeFrom="paragraph">
              <wp:posOffset>114300</wp:posOffset>
            </wp:positionV>
            <wp:extent cx="1983241" cy="942975"/>
            <wp:effectExtent l="0" t="0" r="0" b="0"/>
            <wp:wrapNone/>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t="25185" b="27048"/>
                    <a:stretch>
                      <a:fillRect/>
                    </a:stretch>
                  </pic:blipFill>
                  <pic:spPr>
                    <a:xfrm>
                      <a:off x="0" y="0"/>
                      <a:ext cx="1983241" cy="942975"/>
                    </a:xfrm>
                    <a:prstGeom prst="rect">
                      <a:avLst/>
                    </a:prstGeom>
                    <a:ln/>
                  </pic:spPr>
                </pic:pic>
              </a:graphicData>
            </a:graphic>
          </wp:anchor>
        </w:drawing>
      </w:r>
    </w:p>
    <w:p w14:paraId="39A6FE7F" w14:textId="77777777" w:rsidR="00AA4F58" w:rsidRDefault="00AA4F58">
      <w:pPr>
        <w:jc w:val="center"/>
        <w:rPr>
          <w:rFonts w:ascii="Lato" w:eastAsia="Lato" w:hAnsi="Lato" w:cs="Lato"/>
          <w:b/>
          <w:sz w:val="26"/>
          <w:szCs w:val="26"/>
        </w:rPr>
      </w:pPr>
    </w:p>
    <w:p w14:paraId="567E1385" w14:textId="77777777" w:rsidR="00AA4F58" w:rsidRDefault="00000000">
      <w:pPr>
        <w:jc w:val="center"/>
        <w:rPr>
          <w:rFonts w:ascii="Lato" w:eastAsia="Lato" w:hAnsi="Lato" w:cs="Lato"/>
          <w:b/>
          <w:color w:val="000000"/>
          <w:sz w:val="26"/>
          <w:szCs w:val="26"/>
        </w:rPr>
      </w:pPr>
      <w:r>
        <w:rPr>
          <w:rFonts w:ascii="Lato" w:eastAsia="Lato" w:hAnsi="Lato" w:cs="Lato"/>
          <w:b/>
          <w:noProof/>
          <w:color w:val="000000"/>
          <w:sz w:val="26"/>
          <w:szCs w:val="26"/>
        </w:rPr>
        <w:drawing>
          <wp:anchor distT="0" distB="0" distL="114300" distR="114300" simplePos="0" relativeHeight="251659264" behindDoc="0" locked="0" layoutInCell="1" hidden="0" allowOverlap="1" wp14:anchorId="28098B92" wp14:editId="113C3516">
            <wp:simplePos x="0" y="0"/>
            <wp:positionH relativeFrom="margin">
              <wp:posOffset>-603248</wp:posOffset>
            </wp:positionH>
            <wp:positionV relativeFrom="margin">
              <wp:posOffset>-844548</wp:posOffset>
            </wp:positionV>
            <wp:extent cx="1892300" cy="946150"/>
            <wp:effectExtent l="0" t="0" r="0" b="0"/>
            <wp:wrapSquare wrapText="bothSides" distT="0" distB="0" distL="114300" distR="114300"/>
            <wp:docPr id="2" name="image1.jpg" descr="A close-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close-up of a logo&#10;&#10;Description automatically generated"/>
                    <pic:cNvPicPr preferRelativeResize="0"/>
                  </pic:nvPicPr>
                  <pic:blipFill>
                    <a:blip r:embed="rId7"/>
                    <a:srcRect/>
                    <a:stretch>
                      <a:fillRect/>
                    </a:stretch>
                  </pic:blipFill>
                  <pic:spPr>
                    <a:xfrm>
                      <a:off x="0" y="0"/>
                      <a:ext cx="1892300" cy="946150"/>
                    </a:xfrm>
                    <a:prstGeom prst="rect">
                      <a:avLst/>
                    </a:prstGeom>
                    <a:ln/>
                  </pic:spPr>
                </pic:pic>
              </a:graphicData>
            </a:graphic>
          </wp:anchor>
        </w:drawing>
      </w:r>
    </w:p>
    <w:p w14:paraId="3DBFB6CC" w14:textId="77777777" w:rsidR="00AA4F58" w:rsidRDefault="00000000">
      <w:pPr>
        <w:jc w:val="center"/>
        <w:rPr>
          <w:rFonts w:ascii="Lato" w:eastAsia="Lato" w:hAnsi="Lato" w:cs="Lato"/>
          <w:b/>
          <w:color w:val="000000"/>
          <w:sz w:val="26"/>
          <w:szCs w:val="26"/>
        </w:rPr>
      </w:pPr>
      <w:r>
        <w:rPr>
          <w:rFonts w:ascii="Lato" w:eastAsia="Lato" w:hAnsi="Lato" w:cs="Lato"/>
          <w:b/>
          <w:color w:val="000000"/>
          <w:sz w:val="26"/>
          <w:szCs w:val="26"/>
        </w:rPr>
        <w:t>Organizational Profile</w:t>
      </w:r>
    </w:p>
    <w:p w14:paraId="7ED49602" w14:textId="77777777" w:rsidR="00AA4F58" w:rsidRDefault="00AA4F58">
      <w:pPr>
        <w:jc w:val="center"/>
        <w:rPr>
          <w:rFonts w:ascii="Lato Light" w:eastAsia="Lato Light" w:hAnsi="Lato Light" w:cs="Lato Light"/>
          <w:color w:val="000000"/>
        </w:rPr>
      </w:pPr>
    </w:p>
    <w:p w14:paraId="3C8BCC21" w14:textId="77777777" w:rsidR="00AA4F58" w:rsidRDefault="00AA4F58">
      <w:pPr>
        <w:rPr>
          <w:i/>
          <w:color w:val="000000"/>
        </w:rPr>
      </w:pPr>
    </w:p>
    <w:tbl>
      <w:tblPr>
        <w:tblStyle w:val="a"/>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AA4F58" w14:paraId="066415DE"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14:paraId="5A22DC23" w14:textId="77777777" w:rsidR="00AA4F58" w:rsidRDefault="00000000">
            <w:pPr>
              <w:widowControl w:val="0"/>
              <w:spacing w:line="240" w:lineRule="auto"/>
              <w:jc w:val="center"/>
              <w:rPr>
                <w:rFonts w:ascii="Lato Light" w:eastAsia="Lato Light" w:hAnsi="Lato Light" w:cs="Lato Light"/>
                <w:color w:val="000000"/>
                <w:sz w:val="30"/>
                <w:szCs w:val="30"/>
              </w:rPr>
            </w:pPr>
            <w:r>
              <w:rPr>
                <w:rFonts w:ascii="Lato Light" w:eastAsia="Lato Light" w:hAnsi="Lato Light" w:cs="Lato Light"/>
                <w:color w:val="FFFFFF"/>
                <w:sz w:val="30"/>
                <w:szCs w:val="30"/>
              </w:rPr>
              <w:t>Table of Contents</w:t>
            </w:r>
          </w:p>
        </w:tc>
      </w:tr>
    </w:tbl>
    <w:p w14:paraId="48A78F62" w14:textId="77777777" w:rsidR="00AA4F58" w:rsidRDefault="00AA4F58">
      <w:pPr>
        <w:rPr>
          <w:rFonts w:ascii="Lato" w:eastAsia="Lato" w:hAnsi="Lato" w:cs="Lato"/>
          <w:i/>
          <w:color w:val="000000"/>
        </w:rPr>
      </w:pPr>
    </w:p>
    <w:sdt>
      <w:sdtPr>
        <w:id w:val="1443337558"/>
        <w:docPartObj>
          <w:docPartGallery w:val="Table of Contents"/>
          <w:docPartUnique/>
        </w:docPartObj>
      </w:sdtPr>
      <w:sdtContent>
        <w:p w14:paraId="5F34831C" w14:textId="77777777" w:rsidR="00AA4F58" w:rsidRDefault="00000000">
          <w:pPr>
            <w:pBdr>
              <w:top w:val="nil"/>
              <w:left w:val="nil"/>
              <w:bottom w:val="nil"/>
              <w:right w:val="nil"/>
              <w:between w:val="nil"/>
            </w:pBdr>
            <w:tabs>
              <w:tab w:val="right" w:pos="9350"/>
            </w:tabs>
            <w:spacing w:after="100"/>
            <w:rPr>
              <w:color w:val="000000"/>
            </w:rPr>
          </w:pPr>
          <w:r>
            <w:fldChar w:fldCharType="begin"/>
          </w:r>
          <w:r>
            <w:instrText xml:space="preserve"> TOC \h \u \z \t "Heading 1,1,Heading 2,2,Heading 3,3,Heading 4,4,Heading 5,5,Heading 6,6,"</w:instrText>
          </w:r>
          <w:r>
            <w:fldChar w:fldCharType="separate"/>
          </w:r>
          <w:hyperlink w:anchor="_30j0zll">
            <w:r w:rsidR="00AA4F58">
              <w:rPr>
                <w:color w:val="000000"/>
              </w:rPr>
              <w:t>Organization Information</w:t>
            </w:r>
            <w:r w:rsidR="00AA4F58">
              <w:rPr>
                <w:color w:val="000000"/>
              </w:rPr>
              <w:tab/>
              <w:t>1</w:t>
            </w:r>
          </w:hyperlink>
        </w:p>
        <w:p w14:paraId="7C96A136" w14:textId="77777777" w:rsidR="00AA4F58" w:rsidRDefault="00AA4F58">
          <w:pPr>
            <w:pBdr>
              <w:top w:val="nil"/>
              <w:left w:val="nil"/>
              <w:bottom w:val="nil"/>
              <w:right w:val="nil"/>
              <w:between w:val="nil"/>
            </w:pBdr>
            <w:tabs>
              <w:tab w:val="right" w:pos="9350"/>
            </w:tabs>
            <w:spacing w:after="100"/>
            <w:rPr>
              <w:color w:val="000000"/>
            </w:rPr>
          </w:pPr>
          <w:hyperlink w:anchor="_1fob9te">
            <w:r>
              <w:rPr>
                <w:color w:val="000000"/>
              </w:rPr>
              <w:t>Mission Statement</w:t>
            </w:r>
            <w:r>
              <w:rPr>
                <w:color w:val="000000"/>
              </w:rPr>
              <w:tab/>
              <w:t>2</w:t>
            </w:r>
          </w:hyperlink>
        </w:p>
        <w:p w14:paraId="39B37EDE" w14:textId="77777777" w:rsidR="00AA4F58" w:rsidRDefault="00AA4F58">
          <w:pPr>
            <w:pBdr>
              <w:top w:val="nil"/>
              <w:left w:val="nil"/>
              <w:bottom w:val="nil"/>
              <w:right w:val="nil"/>
              <w:between w:val="nil"/>
            </w:pBdr>
            <w:tabs>
              <w:tab w:val="right" w:pos="9350"/>
            </w:tabs>
            <w:spacing w:after="100"/>
            <w:rPr>
              <w:color w:val="000000"/>
            </w:rPr>
          </w:pPr>
          <w:hyperlink w:anchor="_3znysh7">
            <w:r>
              <w:rPr>
                <w:color w:val="000000"/>
              </w:rPr>
              <w:t>History of Organization</w:t>
            </w:r>
            <w:r>
              <w:rPr>
                <w:color w:val="000000"/>
              </w:rPr>
              <w:tab/>
              <w:t>2</w:t>
            </w:r>
          </w:hyperlink>
        </w:p>
        <w:p w14:paraId="3616D3DB" w14:textId="77777777" w:rsidR="00AA4F58" w:rsidRDefault="00AA4F58">
          <w:pPr>
            <w:pBdr>
              <w:top w:val="nil"/>
              <w:left w:val="nil"/>
              <w:bottom w:val="nil"/>
              <w:right w:val="nil"/>
              <w:between w:val="nil"/>
            </w:pBdr>
            <w:tabs>
              <w:tab w:val="right" w:pos="9350"/>
            </w:tabs>
            <w:spacing w:after="100"/>
            <w:rPr>
              <w:color w:val="000000"/>
            </w:rPr>
          </w:pPr>
          <w:hyperlink w:anchor="_2et92p0">
            <w:r>
              <w:rPr>
                <w:color w:val="000000"/>
              </w:rPr>
              <w:t>Constituent Demographics</w:t>
            </w:r>
            <w:r>
              <w:rPr>
                <w:color w:val="000000"/>
              </w:rPr>
              <w:tab/>
              <w:t>2</w:t>
            </w:r>
          </w:hyperlink>
        </w:p>
        <w:p w14:paraId="24CA3DCB" w14:textId="77777777" w:rsidR="00AA4F58" w:rsidRDefault="00AA4F58">
          <w:pPr>
            <w:pBdr>
              <w:top w:val="nil"/>
              <w:left w:val="nil"/>
              <w:bottom w:val="nil"/>
              <w:right w:val="nil"/>
              <w:between w:val="nil"/>
            </w:pBdr>
            <w:tabs>
              <w:tab w:val="right" w:pos="9350"/>
            </w:tabs>
            <w:spacing w:after="100"/>
            <w:rPr>
              <w:color w:val="000000"/>
            </w:rPr>
          </w:pPr>
          <w:hyperlink w:anchor="_tyjcwt">
            <w:r>
              <w:rPr>
                <w:color w:val="000000"/>
              </w:rPr>
              <w:t>Program One Description:</w:t>
            </w:r>
            <w:r>
              <w:rPr>
                <w:color w:val="000000"/>
              </w:rPr>
              <w:tab/>
              <w:t>3</w:t>
            </w:r>
          </w:hyperlink>
        </w:p>
        <w:p w14:paraId="7DB1684A" w14:textId="77777777" w:rsidR="00AA4F58" w:rsidRDefault="00AA4F58">
          <w:pPr>
            <w:pBdr>
              <w:top w:val="nil"/>
              <w:left w:val="nil"/>
              <w:bottom w:val="nil"/>
              <w:right w:val="nil"/>
              <w:between w:val="nil"/>
            </w:pBdr>
            <w:tabs>
              <w:tab w:val="right" w:pos="9350"/>
            </w:tabs>
            <w:spacing w:after="100"/>
            <w:rPr>
              <w:color w:val="000000"/>
            </w:rPr>
          </w:pPr>
          <w:hyperlink w:anchor="_3dy6vkm">
            <w:r>
              <w:rPr>
                <w:color w:val="000000"/>
              </w:rPr>
              <w:t xml:space="preserve">Program Two Description: </w:t>
            </w:r>
            <w:r>
              <w:rPr>
                <w:color w:val="000000"/>
              </w:rPr>
              <w:tab/>
              <w:t>4</w:t>
            </w:r>
          </w:hyperlink>
        </w:p>
        <w:p w14:paraId="19FACD08" w14:textId="77777777" w:rsidR="00AA4F58" w:rsidRDefault="00AA4F58">
          <w:pPr>
            <w:pBdr>
              <w:top w:val="nil"/>
              <w:left w:val="nil"/>
              <w:bottom w:val="nil"/>
              <w:right w:val="nil"/>
              <w:between w:val="nil"/>
            </w:pBdr>
            <w:tabs>
              <w:tab w:val="right" w:pos="9350"/>
            </w:tabs>
            <w:spacing w:after="100"/>
            <w:rPr>
              <w:color w:val="000000"/>
            </w:rPr>
          </w:pPr>
          <w:hyperlink w:anchor="_1t3h5sf">
            <w:r>
              <w:rPr>
                <w:color w:val="000000"/>
              </w:rPr>
              <w:t xml:space="preserve">Program Three Description: </w:t>
            </w:r>
            <w:r>
              <w:rPr>
                <w:color w:val="000000"/>
              </w:rPr>
              <w:tab/>
              <w:t>5</w:t>
            </w:r>
          </w:hyperlink>
        </w:p>
        <w:p w14:paraId="45985FD5" w14:textId="77777777" w:rsidR="00AA4F58" w:rsidRDefault="00000000">
          <w:pPr>
            <w:widowControl w:val="0"/>
            <w:tabs>
              <w:tab w:val="right" w:pos="12000"/>
            </w:tabs>
            <w:spacing w:before="60" w:line="240" w:lineRule="auto"/>
            <w:rPr>
              <w:b/>
              <w:color w:val="000000"/>
            </w:rPr>
          </w:pPr>
          <w:r>
            <w:fldChar w:fldCharType="end"/>
          </w:r>
        </w:p>
      </w:sdtContent>
    </w:sdt>
    <w:p w14:paraId="01A14380" w14:textId="77777777" w:rsidR="00AA4F58" w:rsidRDefault="00AA4F58">
      <w:pPr>
        <w:rPr>
          <w:i/>
          <w:color w:val="000000"/>
        </w:rPr>
      </w:pPr>
    </w:p>
    <w:p w14:paraId="22A7462A" w14:textId="77777777" w:rsidR="00AA4F58" w:rsidRDefault="00AA4F58">
      <w:pPr>
        <w:rPr>
          <w:i/>
          <w:color w:val="000000"/>
        </w:rPr>
      </w:pPr>
      <w:bookmarkStart w:id="0" w:name="_gjdgxs" w:colFirst="0" w:colLast="0"/>
      <w:bookmarkEnd w:id="0"/>
    </w:p>
    <w:p w14:paraId="063B89BC" w14:textId="77777777" w:rsidR="00AA4F58" w:rsidRDefault="00AA4F58">
      <w:pPr>
        <w:jc w:val="center"/>
        <w:rPr>
          <w:i/>
          <w:color w:val="000000"/>
        </w:rPr>
      </w:pPr>
    </w:p>
    <w:tbl>
      <w:tblPr>
        <w:tblStyle w:val="a0"/>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AA4F58" w14:paraId="1C330852" w14:textId="77777777">
        <w:trPr>
          <w:jc w:val="center"/>
        </w:trPr>
        <w:tc>
          <w:tcPr>
            <w:tcW w:w="9360" w:type="dxa"/>
            <w:tcBorders>
              <w:top w:val="single" w:sz="4" w:space="0" w:color="93CDDC"/>
              <w:left w:val="single" w:sz="4" w:space="0" w:color="93CDDC"/>
              <w:right w:val="single" w:sz="4" w:space="0" w:color="93CDDC"/>
            </w:tcBorders>
            <w:shd w:val="clear" w:color="auto" w:fill="31849B"/>
            <w:tcMar>
              <w:top w:w="100" w:type="dxa"/>
              <w:left w:w="100" w:type="dxa"/>
              <w:bottom w:w="100" w:type="dxa"/>
              <w:right w:w="100" w:type="dxa"/>
            </w:tcMar>
          </w:tcPr>
          <w:p w14:paraId="351FB36C" w14:textId="77777777" w:rsidR="00AA4F58" w:rsidRDefault="00000000">
            <w:pPr>
              <w:pStyle w:val="Heading1"/>
              <w:widowControl w:val="0"/>
              <w:rPr>
                <w:color w:val="000000"/>
              </w:rPr>
            </w:pPr>
            <w:bookmarkStart w:id="1" w:name="_30j0zll" w:colFirst="0" w:colLast="0"/>
            <w:bookmarkEnd w:id="1"/>
            <w:r>
              <w:rPr>
                <w:color w:val="FFFFFF"/>
              </w:rPr>
              <w:t>Organization Information</w:t>
            </w:r>
          </w:p>
        </w:tc>
      </w:tr>
    </w:tbl>
    <w:p w14:paraId="6CD2F7F5" w14:textId="77777777" w:rsidR="00AA4F58" w:rsidRDefault="00AA4F58">
      <w:pPr>
        <w:rPr>
          <w:rFonts w:ascii="Lato" w:eastAsia="Lato" w:hAnsi="Lato" w:cs="Lato"/>
          <w:color w:val="000000"/>
        </w:rPr>
      </w:pPr>
    </w:p>
    <w:tbl>
      <w:tblPr>
        <w:tblStyle w:val="a1"/>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3030"/>
        <w:gridCol w:w="6330"/>
      </w:tblGrid>
      <w:tr w:rsidR="00AA4F58" w14:paraId="57567087"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47F631B"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Name of Organization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09F705"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 xml:space="preserve">Love Impact, Inc. </w:t>
            </w:r>
          </w:p>
        </w:tc>
      </w:tr>
      <w:tr w:rsidR="00AA4F58" w14:paraId="6E5CAE4F"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2A27D298"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Primary Contact</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4C6EC1B"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Daysha J.P. Underwood</w:t>
            </w:r>
          </w:p>
        </w:tc>
      </w:tr>
      <w:tr w:rsidR="00AA4F58" w14:paraId="0D7BE60F"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497F91E"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Primary Contact Email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53CEDD0"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daysha@loveimpactinc.org</w:t>
            </w:r>
          </w:p>
        </w:tc>
      </w:tr>
      <w:tr w:rsidR="00AA4F58" w14:paraId="4413B322"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65358857"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Website URL </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1BC68F7"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www.loveimpactinc.org</w:t>
            </w:r>
          </w:p>
        </w:tc>
      </w:tr>
      <w:tr w:rsidR="00AA4F58" w14:paraId="76F47EAE"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42CBEC4E"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 xml:space="preserve">5 Keyword Search Descriptors </w:t>
            </w:r>
          </w:p>
          <w:p w14:paraId="243534B8"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i/>
                <w:color w:val="667A7C"/>
              </w:rPr>
              <w:t>Tutoring, afterschool, STEM, college access, career exploration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8343C27" w14:textId="77777777" w:rsidR="00AA4F58" w:rsidRDefault="00000000">
            <w:pPr>
              <w:widowControl w:val="0"/>
              <w:pBdr>
                <w:top w:val="nil"/>
                <w:left w:val="nil"/>
                <w:bottom w:val="nil"/>
                <w:right w:val="nil"/>
                <w:between w:val="nil"/>
              </w:pBdr>
              <w:spacing w:line="240" w:lineRule="auto"/>
              <w:rPr>
                <w:rFonts w:ascii="Lato" w:eastAsia="Lato" w:hAnsi="Lato" w:cs="Lato"/>
                <w:color w:val="000000"/>
              </w:rPr>
            </w:pPr>
            <w:r>
              <w:rPr>
                <w:rFonts w:ascii="Lato" w:eastAsia="Lato" w:hAnsi="Lato" w:cs="Lato"/>
              </w:rPr>
              <w:t xml:space="preserve">Health &amp; Wellness, Youth Development, </w:t>
            </w:r>
            <w:proofErr w:type="spellStart"/>
            <w:r>
              <w:rPr>
                <w:rFonts w:ascii="Lato" w:eastAsia="Lato" w:hAnsi="Lato" w:cs="Lato"/>
              </w:rPr>
              <w:t>Rollerskating</w:t>
            </w:r>
            <w:proofErr w:type="spellEnd"/>
            <w:r>
              <w:rPr>
                <w:rFonts w:ascii="Lato" w:eastAsia="Lato" w:hAnsi="Lato" w:cs="Lato"/>
              </w:rPr>
              <w:t xml:space="preserve">, Dance Fitness,  Intergenerational , Culturally Relevant </w:t>
            </w:r>
          </w:p>
        </w:tc>
      </w:tr>
      <w:tr w:rsidR="00AA4F58" w14:paraId="4DD478C9"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1CACC33D"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Physical Address</w:t>
            </w:r>
          </w:p>
          <w:p w14:paraId="2ACAAF89" w14:textId="77777777" w:rsidR="00AA4F58" w:rsidRDefault="00000000">
            <w:pPr>
              <w:widowControl w:val="0"/>
              <w:pBdr>
                <w:top w:val="nil"/>
                <w:left w:val="nil"/>
                <w:bottom w:val="nil"/>
                <w:right w:val="nil"/>
                <w:between w:val="nil"/>
              </w:pBdr>
              <w:spacing w:line="240" w:lineRule="auto"/>
              <w:rPr>
                <w:i/>
                <w:color w:val="808080"/>
              </w:rPr>
            </w:pPr>
            <w:r>
              <w:rPr>
                <w:i/>
                <w:color w:val="808080"/>
              </w:rPr>
              <w:t>Where your programs are administered. No PO Box</w:t>
            </w:r>
          </w:p>
          <w:p w14:paraId="3CBCF356" w14:textId="77777777" w:rsidR="00AA4F58" w:rsidRDefault="00000000">
            <w:pPr>
              <w:widowControl w:val="0"/>
              <w:pBdr>
                <w:top w:val="nil"/>
                <w:left w:val="nil"/>
                <w:bottom w:val="nil"/>
                <w:right w:val="nil"/>
                <w:between w:val="nil"/>
              </w:pBdr>
              <w:spacing w:line="240" w:lineRule="auto"/>
              <w:rPr>
                <w:i/>
                <w:color w:val="000000"/>
              </w:rPr>
            </w:pPr>
            <w:r>
              <w:rPr>
                <w:i/>
                <w:color w:val="808080"/>
              </w:rPr>
              <w:t>*Unless its UPS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CFF88B" w14:textId="77777777" w:rsidR="00AA4F58"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44620 Valley Central Way #1031</w:t>
            </w:r>
            <w:r>
              <w:rPr>
                <w:rFonts w:ascii="Lato" w:eastAsia="Lato" w:hAnsi="Lato" w:cs="Lato"/>
              </w:rPr>
              <w:br/>
              <w:t>Lancaster, Ca. 93536</w:t>
            </w:r>
          </w:p>
          <w:p w14:paraId="407EBF38" w14:textId="77777777" w:rsidR="00AA4F58" w:rsidRDefault="00AA4F58">
            <w:pPr>
              <w:widowControl w:val="0"/>
              <w:pBdr>
                <w:top w:val="nil"/>
                <w:left w:val="nil"/>
                <w:bottom w:val="nil"/>
                <w:right w:val="nil"/>
                <w:between w:val="nil"/>
              </w:pBdr>
              <w:spacing w:line="240" w:lineRule="auto"/>
              <w:rPr>
                <w:rFonts w:ascii="Lato" w:eastAsia="Lato" w:hAnsi="Lato" w:cs="Lato"/>
              </w:rPr>
            </w:pPr>
          </w:p>
          <w:p w14:paraId="597A8F33" w14:textId="77777777" w:rsidR="00AA4F58" w:rsidRDefault="00AA4F58">
            <w:pPr>
              <w:widowControl w:val="0"/>
              <w:pBdr>
                <w:top w:val="nil"/>
                <w:left w:val="nil"/>
                <w:bottom w:val="nil"/>
                <w:right w:val="nil"/>
                <w:between w:val="nil"/>
              </w:pBdr>
              <w:spacing w:line="240" w:lineRule="auto"/>
              <w:rPr>
                <w:rFonts w:ascii="Lato" w:eastAsia="Lato" w:hAnsi="Lato" w:cs="Lato"/>
              </w:rPr>
            </w:pPr>
          </w:p>
        </w:tc>
      </w:tr>
      <w:tr w:rsidR="00AA4F58" w14:paraId="59B9D0C4"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6B2A8804"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t>Mailing Address</w:t>
            </w:r>
          </w:p>
          <w:p w14:paraId="59B0E8DA" w14:textId="77777777" w:rsidR="00AA4F58" w:rsidRDefault="00000000">
            <w:pPr>
              <w:widowControl w:val="0"/>
              <w:pBdr>
                <w:top w:val="nil"/>
                <w:left w:val="nil"/>
                <w:bottom w:val="nil"/>
                <w:right w:val="nil"/>
                <w:between w:val="nil"/>
              </w:pBdr>
              <w:spacing w:line="240" w:lineRule="auto"/>
              <w:rPr>
                <w:i/>
                <w:color w:val="000000"/>
              </w:rPr>
            </w:pPr>
            <w:r>
              <w:rPr>
                <w:i/>
                <w:color w:val="808080"/>
              </w:rPr>
              <w:lastRenderedPageBreak/>
              <w:t>Where you receive mail/bills</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2E1E682" w14:textId="77777777" w:rsidR="00AA4F58" w:rsidRDefault="00000000">
            <w:pPr>
              <w:widowControl w:val="0"/>
              <w:spacing w:line="240" w:lineRule="auto"/>
              <w:rPr>
                <w:rFonts w:ascii="Lato" w:eastAsia="Lato" w:hAnsi="Lato" w:cs="Lato"/>
              </w:rPr>
            </w:pPr>
            <w:r>
              <w:rPr>
                <w:rFonts w:ascii="Lato" w:eastAsia="Lato" w:hAnsi="Lato" w:cs="Lato"/>
              </w:rPr>
              <w:lastRenderedPageBreak/>
              <w:t>44620 Valley Central Way #1031</w:t>
            </w:r>
            <w:r>
              <w:rPr>
                <w:rFonts w:ascii="Lato" w:eastAsia="Lato" w:hAnsi="Lato" w:cs="Lato"/>
              </w:rPr>
              <w:br/>
            </w:r>
            <w:r>
              <w:rPr>
                <w:rFonts w:ascii="Lato" w:eastAsia="Lato" w:hAnsi="Lato" w:cs="Lato"/>
              </w:rPr>
              <w:lastRenderedPageBreak/>
              <w:t>Lancaster, Ca. 93536</w:t>
            </w:r>
          </w:p>
          <w:p w14:paraId="5F54F7F8" w14:textId="77777777" w:rsidR="00AA4F58" w:rsidRDefault="00AA4F58">
            <w:pPr>
              <w:widowControl w:val="0"/>
              <w:pBdr>
                <w:top w:val="nil"/>
                <w:left w:val="nil"/>
                <w:bottom w:val="nil"/>
                <w:right w:val="nil"/>
                <w:between w:val="nil"/>
              </w:pBdr>
              <w:spacing w:line="240" w:lineRule="auto"/>
              <w:rPr>
                <w:rFonts w:ascii="Lato" w:eastAsia="Lato" w:hAnsi="Lato" w:cs="Lato"/>
              </w:rPr>
            </w:pPr>
          </w:p>
        </w:tc>
      </w:tr>
      <w:tr w:rsidR="00AA4F58" w14:paraId="57E83E86" w14:textId="77777777">
        <w:trPr>
          <w:jc w:val="center"/>
        </w:trPr>
        <w:tc>
          <w:tcPr>
            <w:tcW w:w="30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488AC9B7" w14:textId="77777777" w:rsidR="00AA4F58" w:rsidRDefault="00000000">
            <w:pPr>
              <w:widowControl w:val="0"/>
              <w:pBdr>
                <w:top w:val="nil"/>
                <w:left w:val="nil"/>
                <w:bottom w:val="nil"/>
                <w:right w:val="nil"/>
                <w:between w:val="nil"/>
              </w:pBdr>
              <w:spacing w:line="240" w:lineRule="auto"/>
              <w:jc w:val="center"/>
              <w:rPr>
                <w:rFonts w:ascii="Lato" w:eastAsia="Lato" w:hAnsi="Lato" w:cs="Lato"/>
                <w:color w:val="000000"/>
              </w:rPr>
            </w:pPr>
            <w:r>
              <w:rPr>
                <w:rFonts w:ascii="Lato" w:eastAsia="Lato" w:hAnsi="Lato" w:cs="Lato"/>
                <w:color w:val="000000"/>
              </w:rPr>
              <w:lastRenderedPageBreak/>
              <w:t>EIN</w:t>
            </w:r>
          </w:p>
        </w:tc>
        <w:tc>
          <w:tcPr>
            <w:tcW w:w="63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F695B82" w14:textId="77777777" w:rsidR="00AA4F58" w:rsidRDefault="00000000">
            <w:pPr>
              <w:widowControl w:val="0"/>
              <w:rPr>
                <w:rFonts w:ascii="Lato" w:eastAsia="Lato" w:hAnsi="Lato" w:cs="Lato"/>
              </w:rPr>
            </w:pPr>
            <w:r>
              <w:rPr>
                <w:rFonts w:ascii="Lato" w:eastAsia="Lato" w:hAnsi="Lato" w:cs="Lato"/>
                <w:sz w:val="20"/>
                <w:szCs w:val="20"/>
              </w:rPr>
              <w:t>93 1815520</w:t>
            </w:r>
          </w:p>
        </w:tc>
      </w:tr>
    </w:tbl>
    <w:p w14:paraId="03B392A5" w14:textId="77777777" w:rsidR="00AA4F58" w:rsidRDefault="00AA4F58">
      <w:pPr>
        <w:rPr>
          <w:i/>
          <w:color w:val="000000"/>
        </w:rPr>
      </w:pPr>
    </w:p>
    <w:tbl>
      <w:tblPr>
        <w:tblStyle w:val="a2"/>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AA4F58" w14:paraId="6D8E8258" w14:textId="77777777">
        <w:trPr>
          <w:jc w:val="center"/>
        </w:trPr>
        <w:tc>
          <w:tcPr>
            <w:tcW w:w="9360" w:type="dxa"/>
            <w:tcBorders>
              <w:top w:val="single" w:sz="4" w:space="0" w:color="93CDDC"/>
              <w:left w:val="single" w:sz="4" w:space="0" w:color="93CDDC"/>
              <w:bottom w:val="single" w:sz="4" w:space="0" w:color="93CDDC"/>
              <w:right w:val="single" w:sz="4" w:space="0" w:color="93CDDC"/>
            </w:tcBorders>
            <w:shd w:val="clear" w:color="auto" w:fill="31849B"/>
            <w:tcMar>
              <w:top w:w="100" w:type="dxa"/>
              <w:left w:w="100" w:type="dxa"/>
              <w:bottom w:w="100" w:type="dxa"/>
              <w:right w:w="100" w:type="dxa"/>
            </w:tcMar>
          </w:tcPr>
          <w:p w14:paraId="1B0D7000" w14:textId="77777777" w:rsidR="00AA4F58" w:rsidRDefault="00000000">
            <w:pPr>
              <w:pStyle w:val="Heading1"/>
              <w:rPr>
                <w:color w:val="000000"/>
              </w:rPr>
            </w:pPr>
            <w:bookmarkStart w:id="2" w:name="_1fob9te" w:colFirst="0" w:colLast="0"/>
            <w:bookmarkEnd w:id="2"/>
            <w:r>
              <w:rPr>
                <w:color w:val="FFFFFF"/>
              </w:rPr>
              <w:t>Mission Statement</w:t>
            </w:r>
          </w:p>
        </w:tc>
      </w:tr>
    </w:tbl>
    <w:p w14:paraId="0F2B5BB7" w14:textId="77777777" w:rsidR="00AA4F58" w:rsidRDefault="00AA4F58">
      <w:pPr>
        <w:rPr>
          <w:i/>
          <w:color w:val="000000"/>
          <w:sz w:val="11"/>
          <w:szCs w:val="11"/>
        </w:rPr>
      </w:pPr>
    </w:p>
    <w:p w14:paraId="0D6A249F" w14:textId="77777777" w:rsidR="00AA4F58" w:rsidRDefault="00000000">
      <w:pPr>
        <w:rPr>
          <w:i/>
          <w:color w:val="667A7C"/>
        </w:rPr>
      </w:pPr>
      <w:r>
        <w:rPr>
          <w:i/>
          <w:color w:val="667A7C"/>
        </w:rPr>
        <w:t>What’s the ‘missing” in your service area? How will you fill the gap? Who benefits?</w:t>
      </w:r>
    </w:p>
    <w:p w14:paraId="3C0B9086" w14:textId="77777777" w:rsidR="00AA4F58" w:rsidRPr="00BF39FE" w:rsidRDefault="00AA4F58">
      <w:pPr>
        <w:rPr>
          <w:i/>
          <w:color w:val="667A7C"/>
        </w:rPr>
      </w:pPr>
    </w:p>
    <w:p w14:paraId="22B43754" w14:textId="77777777" w:rsidR="00AA4F58" w:rsidRPr="00BF39FE" w:rsidRDefault="00000000">
      <w:pPr>
        <w:rPr>
          <w:i/>
          <w:color w:val="667A7C"/>
        </w:rPr>
      </w:pPr>
      <w:r w:rsidRPr="00BF39FE">
        <w:rPr>
          <w:i/>
          <w:color w:val="667A7C"/>
        </w:rPr>
        <w:t xml:space="preserve">Current vision &amp; mission: </w:t>
      </w:r>
    </w:p>
    <w:p w14:paraId="76BB5267" w14:textId="77777777" w:rsidR="00AA4F58" w:rsidRPr="00BF39FE" w:rsidRDefault="00000000">
      <w:pPr>
        <w:rPr>
          <w:b/>
          <w:i/>
          <w:color w:val="667A7C"/>
          <w:sz w:val="26"/>
          <w:szCs w:val="26"/>
        </w:rPr>
      </w:pPr>
      <w:r w:rsidRPr="00BF39FE">
        <w:rPr>
          <w:i/>
          <w:color w:val="667A7C"/>
        </w:rPr>
        <w:t xml:space="preserve">Vision: </w:t>
      </w:r>
      <w:r w:rsidRPr="00BF39FE">
        <w:rPr>
          <w:b/>
          <w:i/>
          <w:color w:val="667A7C"/>
          <w:sz w:val="26"/>
          <w:szCs w:val="26"/>
        </w:rPr>
        <w:t>We envision a world transformed by the impact of love and wellness, where our communities live longer, happier, healthier lives.</w:t>
      </w:r>
    </w:p>
    <w:p w14:paraId="0B551ECD" w14:textId="77777777" w:rsidR="00AA4F58" w:rsidRDefault="00000000">
      <w:pPr>
        <w:rPr>
          <w:i/>
          <w:color w:val="667A7C"/>
        </w:rPr>
      </w:pPr>
      <w:r w:rsidRPr="00BF39FE">
        <w:rPr>
          <w:i/>
          <w:color w:val="667A7C"/>
        </w:rPr>
        <w:t>Mission:</w:t>
      </w:r>
      <w:r>
        <w:rPr>
          <w:i/>
          <w:color w:val="667A7C"/>
        </w:rPr>
        <w:t xml:space="preserve"> </w:t>
      </w:r>
      <w:r>
        <w:rPr>
          <w:b/>
          <w:i/>
          <w:color w:val="667A7C"/>
          <w:sz w:val="26"/>
          <w:szCs w:val="26"/>
        </w:rPr>
        <w:t>Passing on the gift of culturally relevant, holistic wellness and self-love from generation to generation</w:t>
      </w:r>
    </w:p>
    <w:p w14:paraId="5B8B48CE" w14:textId="77777777" w:rsidR="00AA4F58" w:rsidRDefault="00AA4F58">
      <w:pPr>
        <w:rPr>
          <w:i/>
          <w:color w:val="667A7C"/>
        </w:rPr>
      </w:pPr>
    </w:p>
    <w:p w14:paraId="0974F8BB" w14:textId="77777777" w:rsidR="00AA4F58" w:rsidRDefault="00000000">
      <w:pPr>
        <w:rPr>
          <w:i/>
          <w:color w:val="667A7C"/>
        </w:rPr>
      </w:pPr>
      <w:r>
        <w:rPr>
          <w:i/>
          <w:color w:val="667A7C"/>
        </w:rPr>
        <w:t>Possible Updates:</w:t>
      </w:r>
    </w:p>
    <w:p w14:paraId="6776D501" w14:textId="77777777" w:rsidR="00AA4F58" w:rsidRDefault="00AA4F58">
      <w:pPr>
        <w:rPr>
          <w:i/>
          <w:color w:val="667A7C"/>
        </w:rPr>
      </w:pPr>
    </w:p>
    <w:p w14:paraId="54D6749C" w14:textId="77777777" w:rsidR="00AA4F58" w:rsidRDefault="00000000">
      <w:pPr>
        <w:rPr>
          <w:i/>
          <w:color w:val="667A7C"/>
        </w:rPr>
      </w:pPr>
      <w:r>
        <w:rPr>
          <w:i/>
          <w:color w:val="667A7C"/>
        </w:rPr>
        <w:t xml:space="preserve">Inspiring youth and adults to feel loved, valued, connected, and well. </w:t>
      </w:r>
    </w:p>
    <w:p w14:paraId="42445811" w14:textId="77777777" w:rsidR="00AA4F58" w:rsidRDefault="00AA4F58">
      <w:pPr>
        <w:rPr>
          <w:i/>
          <w:color w:val="667A7C"/>
        </w:rPr>
      </w:pPr>
    </w:p>
    <w:p w14:paraId="52F36462" w14:textId="77777777" w:rsidR="00AA4F58" w:rsidRDefault="00000000">
      <w:pPr>
        <w:rPr>
          <w:i/>
          <w:color w:val="667A7C"/>
        </w:rPr>
      </w:pPr>
      <w:r>
        <w:rPr>
          <w:i/>
          <w:color w:val="667A7C"/>
        </w:rPr>
        <w:t xml:space="preserve">Impacting lives with love through culturally affirming wellness. </w:t>
      </w:r>
    </w:p>
    <w:p w14:paraId="5E5EE621" w14:textId="77777777" w:rsidR="00AA4F58" w:rsidRDefault="00AA4F58">
      <w:pPr>
        <w:rPr>
          <w:i/>
          <w:color w:val="667A7C"/>
        </w:rPr>
      </w:pPr>
    </w:p>
    <w:p w14:paraId="79AF7AB8" w14:textId="77777777" w:rsidR="00AA4F58" w:rsidRDefault="00000000">
      <w:pPr>
        <w:rPr>
          <w:i/>
          <w:color w:val="667A7C"/>
        </w:rPr>
      </w:pPr>
      <w:r>
        <w:rPr>
          <w:i/>
          <w:color w:val="667A7C"/>
        </w:rPr>
        <w:t>To provide culturally affirming wellness opportunities to historically marginalized communities.</w:t>
      </w:r>
    </w:p>
    <w:p w14:paraId="5C03D2E9" w14:textId="77777777" w:rsidR="00AA4F58" w:rsidRDefault="00AA4F58">
      <w:pPr>
        <w:rPr>
          <w:i/>
          <w:color w:val="667A7C"/>
        </w:rPr>
      </w:pPr>
    </w:p>
    <w:p w14:paraId="19BF2E68" w14:textId="77777777" w:rsidR="00AA4F58" w:rsidRDefault="00000000">
      <w:pPr>
        <w:rPr>
          <w:i/>
          <w:color w:val="667A7C"/>
        </w:rPr>
      </w:pPr>
      <w:r>
        <w:rPr>
          <w:i/>
          <w:color w:val="667A7C"/>
        </w:rPr>
        <w:t xml:space="preserve">Helping historically marginalized communities feel the impact of love through culturally affirming wellness. </w:t>
      </w:r>
    </w:p>
    <w:p w14:paraId="566405A0" w14:textId="77777777" w:rsidR="00AA4F58" w:rsidRDefault="00AA4F58">
      <w:pPr>
        <w:rPr>
          <w:i/>
          <w:color w:val="667A7C"/>
        </w:rPr>
      </w:pPr>
    </w:p>
    <w:p w14:paraId="5638ADA8" w14:textId="77777777" w:rsidR="00AA4F58" w:rsidRDefault="00000000">
      <w:pPr>
        <w:rPr>
          <w:i/>
          <w:color w:val="667A7C"/>
        </w:rPr>
      </w:pPr>
      <w:r>
        <w:rPr>
          <w:i/>
          <w:color w:val="667A7C"/>
        </w:rPr>
        <w:t xml:space="preserve">Empowering historically marginalized communities to feel loved, valued, and well through culturally affirming wellness. </w:t>
      </w:r>
    </w:p>
    <w:p w14:paraId="576ADA66" w14:textId="77777777" w:rsidR="00AA4F58" w:rsidRDefault="00AA4F58">
      <w:pPr>
        <w:rPr>
          <w:i/>
          <w:color w:val="000000"/>
        </w:rPr>
      </w:pPr>
    </w:p>
    <w:p w14:paraId="39496920" w14:textId="77777777" w:rsidR="00AA4F58" w:rsidRDefault="00AA4F58">
      <w:pPr>
        <w:rPr>
          <w:i/>
          <w:color w:val="000000"/>
        </w:rPr>
      </w:pPr>
    </w:p>
    <w:tbl>
      <w:tblPr>
        <w:tblStyle w:val="a3"/>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AA4F58" w14:paraId="1233F428" w14:textId="77777777">
        <w:trPr>
          <w:jc w:val="center"/>
        </w:trPr>
        <w:tc>
          <w:tcPr>
            <w:tcW w:w="9360" w:type="dxa"/>
            <w:shd w:val="clear" w:color="auto" w:fill="31849B"/>
            <w:tcMar>
              <w:top w:w="100" w:type="dxa"/>
              <w:left w:w="100" w:type="dxa"/>
              <w:bottom w:w="100" w:type="dxa"/>
              <w:right w:w="100" w:type="dxa"/>
            </w:tcMar>
          </w:tcPr>
          <w:p w14:paraId="5052C3F2" w14:textId="77777777" w:rsidR="00AA4F58" w:rsidRDefault="00000000">
            <w:pPr>
              <w:pStyle w:val="Heading1"/>
              <w:widowControl w:val="0"/>
              <w:rPr>
                <w:color w:val="000000"/>
              </w:rPr>
            </w:pPr>
            <w:bookmarkStart w:id="3" w:name="_3znysh7" w:colFirst="0" w:colLast="0"/>
            <w:bookmarkEnd w:id="3"/>
            <w:r>
              <w:rPr>
                <w:color w:val="FFFFFF"/>
              </w:rPr>
              <w:t>History of Organization</w:t>
            </w:r>
          </w:p>
        </w:tc>
      </w:tr>
    </w:tbl>
    <w:p w14:paraId="6E2A62D1" w14:textId="77777777" w:rsidR="00AA4F58" w:rsidRDefault="00AA4F58">
      <w:pPr>
        <w:rPr>
          <w:rFonts w:ascii="Lato" w:eastAsia="Lato" w:hAnsi="Lato" w:cs="Lato"/>
          <w:color w:val="000000"/>
        </w:rPr>
      </w:pPr>
    </w:p>
    <w:tbl>
      <w:tblPr>
        <w:tblStyle w:val="a4"/>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AA4F58" w14:paraId="3FD4EC42" w14:textId="77777777">
        <w:trPr>
          <w:jc w:val="center"/>
        </w:trPr>
        <w:tc>
          <w:tcPr>
            <w:tcW w:w="3030" w:type="dxa"/>
            <w:shd w:val="clear" w:color="auto" w:fill="DBEEF3"/>
            <w:tcMar>
              <w:top w:w="100" w:type="dxa"/>
              <w:left w:w="100" w:type="dxa"/>
              <w:bottom w:w="100" w:type="dxa"/>
              <w:right w:w="100" w:type="dxa"/>
            </w:tcMar>
            <w:vAlign w:val="center"/>
          </w:tcPr>
          <w:p w14:paraId="6B1DE648"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t>Year of Inception</w:t>
            </w:r>
          </w:p>
        </w:tc>
        <w:tc>
          <w:tcPr>
            <w:tcW w:w="6330" w:type="dxa"/>
            <w:shd w:val="clear" w:color="auto" w:fill="auto"/>
            <w:tcMar>
              <w:top w:w="100" w:type="dxa"/>
              <w:left w:w="100" w:type="dxa"/>
              <w:bottom w:w="100" w:type="dxa"/>
              <w:right w:w="100" w:type="dxa"/>
            </w:tcMar>
          </w:tcPr>
          <w:p w14:paraId="751849D2" w14:textId="77777777" w:rsidR="00AA4F58" w:rsidRDefault="00000000">
            <w:pPr>
              <w:spacing w:line="240" w:lineRule="auto"/>
              <w:rPr>
                <w:rFonts w:ascii="Lato" w:eastAsia="Lato" w:hAnsi="Lato" w:cs="Lato"/>
                <w:color w:val="000000"/>
              </w:rPr>
            </w:pPr>
            <w:r>
              <w:rPr>
                <w:rFonts w:ascii="Lato" w:eastAsia="Lato" w:hAnsi="Lato" w:cs="Lato"/>
              </w:rPr>
              <w:t>2020</w:t>
            </w:r>
          </w:p>
        </w:tc>
      </w:tr>
      <w:tr w:rsidR="00AA4F58" w14:paraId="49F0FA51" w14:textId="77777777">
        <w:trPr>
          <w:jc w:val="center"/>
        </w:trPr>
        <w:tc>
          <w:tcPr>
            <w:tcW w:w="3030" w:type="dxa"/>
            <w:shd w:val="clear" w:color="auto" w:fill="DBEEF3"/>
            <w:tcMar>
              <w:top w:w="100" w:type="dxa"/>
              <w:left w:w="100" w:type="dxa"/>
              <w:bottom w:w="100" w:type="dxa"/>
              <w:right w:w="100" w:type="dxa"/>
            </w:tcMar>
            <w:vAlign w:val="center"/>
          </w:tcPr>
          <w:p w14:paraId="66787A43"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t>Year of Incorporation</w:t>
            </w:r>
          </w:p>
        </w:tc>
        <w:tc>
          <w:tcPr>
            <w:tcW w:w="6330" w:type="dxa"/>
            <w:shd w:val="clear" w:color="auto" w:fill="auto"/>
            <w:tcMar>
              <w:top w:w="100" w:type="dxa"/>
              <w:left w:w="100" w:type="dxa"/>
              <w:bottom w:w="100" w:type="dxa"/>
              <w:right w:w="100" w:type="dxa"/>
            </w:tcMar>
          </w:tcPr>
          <w:p w14:paraId="36F757D3" w14:textId="77777777" w:rsidR="00AA4F58" w:rsidRDefault="00000000">
            <w:pPr>
              <w:spacing w:line="240" w:lineRule="auto"/>
              <w:rPr>
                <w:rFonts w:ascii="Lato" w:eastAsia="Lato" w:hAnsi="Lato" w:cs="Lato"/>
                <w:color w:val="000000"/>
              </w:rPr>
            </w:pPr>
            <w:r>
              <w:rPr>
                <w:rFonts w:ascii="Lato" w:eastAsia="Lato" w:hAnsi="Lato" w:cs="Lato"/>
              </w:rPr>
              <w:t>2023</w:t>
            </w:r>
          </w:p>
        </w:tc>
      </w:tr>
      <w:tr w:rsidR="00AA4F58" w14:paraId="1347B818" w14:textId="77777777">
        <w:trPr>
          <w:jc w:val="center"/>
        </w:trPr>
        <w:tc>
          <w:tcPr>
            <w:tcW w:w="3030" w:type="dxa"/>
            <w:shd w:val="clear" w:color="auto" w:fill="DBEEF3"/>
            <w:tcMar>
              <w:top w:w="100" w:type="dxa"/>
              <w:left w:w="100" w:type="dxa"/>
              <w:bottom w:w="100" w:type="dxa"/>
              <w:right w:w="100" w:type="dxa"/>
            </w:tcMar>
            <w:vAlign w:val="center"/>
          </w:tcPr>
          <w:p w14:paraId="3CBFC5E6"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t>Origin Story</w:t>
            </w:r>
          </w:p>
          <w:p w14:paraId="2417E58B" w14:textId="77777777" w:rsidR="00AA4F58" w:rsidRDefault="00AA4F58">
            <w:pPr>
              <w:widowControl w:val="0"/>
              <w:spacing w:line="240" w:lineRule="auto"/>
              <w:jc w:val="center"/>
              <w:rPr>
                <w:rFonts w:ascii="Lato" w:eastAsia="Lato" w:hAnsi="Lato" w:cs="Lato"/>
                <w:color w:val="000000"/>
                <w:sz w:val="10"/>
                <w:szCs w:val="10"/>
              </w:rPr>
            </w:pPr>
          </w:p>
          <w:p w14:paraId="43CDC8EF" w14:textId="77777777" w:rsidR="00AA4F58" w:rsidRDefault="00000000">
            <w:pPr>
              <w:widowControl w:val="0"/>
              <w:spacing w:line="240" w:lineRule="auto"/>
              <w:rPr>
                <w:i/>
                <w:color w:val="000000"/>
              </w:rPr>
            </w:pPr>
            <w:r>
              <w:rPr>
                <w:i/>
                <w:color w:val="808080"/>
              </w:rPr>
              <w:t>How did the organization form?</w:t>
            </w:r>
          </w:p>
        </w:tc>
        <w:tc>
          <w:tcPr>
            <w:tcW w:w="6330" w:type="dxa"/>
            <w:shd w:val="clear" w:color="auto" w:fill="auto"/>
            <w:tcMar>
              <w:top w:w="100" w:type="dxa"/>
              <w:left w:w="100" w:type="dxa"/>
              <w:bottom w:w="100" w:type="dxa"/>
              <w:right w:w="100" w:type="dxa"/>
            </w:tcMar>
          </w:tcPr>
          <w:p w14:paraId="48A23E95" w14:textId="0A4DEF13" w:rsidR="00AA4F58" w:rsidRDefault="0020206B">
            <w:pPr>
              <w:spacing w:line="240" w:lineRule="auto"/>
              <w:rPr>
                <w:rFonts w:ascii="Lato" w:eastAsia="Lato" w:hAnsi="Lato" w:cs="Lato"/>
              </w:rPr>
            </w:pPr>
            <w:r>
              <w:rPr>
                <w:rFonts w:ascii="Lato" w:eastAsia="Lato" w:hAnsi="Lato" w:cs="Lato"/>
              </w:rPr>
              <w:t xml:space="preserve">Love Impact, Inc. was founded in 2023, </w:t>
            </w:r>
            <w:r w:rsidRPr="00BF39FE">
              <w:rPr>
                <w:rFonts w:ascii="Lato" w:eastAsia="Lato" w:hAnsi="Lato" w:cs="Lato"/>
              </w:rPr>
              <w:t>in an effort</w:t>
            </w:r>
            <w:r>
              <w:rPr>
                <w:rFonts w:ascii="Lato" w:eastAsia="Lato" w:hAnsi="Lato" w:cs="Lato"/>
              </w:rPr>
              <w:t xml:space="preserve"> to provide more culturally affirming wellness opportunities in Los Angeles County. </w:t>
            </w:r>
          </w:p>
        </w:tc>
      </w:tr>
      <w:tr w:rsidR="00AA4F58" w14:paraId="05FDF6A6" w14:textId="77777777">
        <w:trPr>
          <w:jc w:val="center"/>
        </w:trPr>
        <w:tc>
          <w:tcPr>
            <w:tcW w:w="3030" w:type="dxa"/>
            <w:shd w:val="clear" w:color="auto" w:fill="DBEEF3"/>
            <w:tcMar>
              <w:top w:w="100" w:type="dxa"/>
              <w:left w:w="100" w:type="dxa"/>
              <w:bottom w:w="100" w:type="dxa"/>
              <w:right w:w="100" w:type="dxa"/>
            </w:tcMar>
            <w:vAlign w:val="center"/>
          </w:tcPr>
          <w:p w14:paraId="416E1BA7"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t>Why was the organization founded?</w:t>
            </w:r>
          </w:p>
          <w:p w14:paraId="3827B294" w14:textId="77777777" w:rsidR="00AA4F58" w:rsidRDefault="00AA4F58">
            <w:pPr>
              <w:widowControl w:val="0"/>
              <w:spacing w:line="240" w:lineRule="auto"/>
              <w:jc w:val="center"/>
              <w:rPr>
                <w:rFonts w:ascii="Lato" w:eastAsia="Lato" w:hAnsi="Lato" w:cs="Lato"/>
                <w:color w:val="000000"/>
                <w:sz w:val="10"/>
                <w:szCs w:val="10"/>
              </w:rPr>
            </w:pPr>
          </w:p>
          <w:p w14:paraId="65FABA98" w14:textId="77777777" w:rsidR="00AA4F58" w:rsidRDefault="00000000">
            <w:pPr>
              <w:widowControl w:val="0"/>
              <w:spacing w:line="240" w:lineRule="auto"/>
              <w:rPr>
                <w:i/>
                <w:color w:val="000000"/>
              </w:rPr>
            </w:pPr>
            <w:r>
              <w:rPr>
                <w:i/>
                <w:color w:val="808080"/>
              </w:rPr>
              <w:lastRenderedPageBreak/>
              <w:t>Was there an incident, a personal experience?</w:t>
            </w:r>
          </w:p>
        </w:tc>
        <w:tc>
          <w:tcPr>
            <w:tcW w:w="6330" w:type="dxa"/>
            <w:tcMar>
              <w:top w:w="100" w:type="dxa"/>
              <w:left w:w="100" w:type="dxa"/>
              <w:bottom w:w="100" w:type="dxa"/>
              <w:right w:w="100" w:type="dxa"/>
            </w:tcMar>
          </w:tcPr>
          <w:p w14:paraId="5ED54976" w14:textId="2F46E842" w:rsidR="00AA4F58" w:rsidRDefault="00000000">
            <w:pPr>
              <w:spacing w:line="240" w:lineRule="auto"/>
              <w:rPr>
                <w:rFonts w:ascii="Lato" w:eastAsia="Lato" w:hAnsi="Lato" w:cs="Lato"/>
              </w:rPr>
            </w:pPr>
            <w:r>
              <w:rPr>
                <w:rFonts w:ascii="Lato" w:eastAsia="Lato" w:hAnsi="Lato" w:cs="Lato"/>
              </w:rPr>
              <w:lastRenderedPageBreak/>
              <w:t xml:space="preserve">Founder, Daysha J.P. Underwood who is a certified dance fitness instructor and roller </w:t>
            </w:r>
            <w:proofErr w:type="spellStart"/>
            <w:r>
              <w:rPr>
                <w:rFonts w:ascii="Lato" w:eastAsia="Lato" w:hAnsi="Lato" w:cs="Lato"/>
              </w:rPr>
              <w:t>skater</w:t>
            </w:r>
            <w:proofErr w:type="spellEnd"/>
            <w:r>
              <w:rPr>
                <w:rFonts w:ascii="Lato" w:eastAsia="Lato" w:hAnsi="Lato" w:cs="Lato"/>
              </w:rPr>
              <w:t xml:space="preserve">,  found fitness and wellness </w:t>
            </w:r>
            <w:r>
              <w:rPr>
                <w:rFonts w:ascii="Lato" w:eastAsia="Lato" w:hAnsi="Lato" w:cs="Lato"/>
              </w:rPr>
              <w:lastRenderedPageBreak/>
              <w:t xml:space="preserve">spaces were lacking in representation of historically marginalized communities. She also noticed a pattern of negativity and poor self-image in the pursuit of wellness.  She wanted to change this. At Love Impact, Inc. we believe that it is a human right to feel loved, valued, connected, and well.  </w:t>
            </w:r>
          </w:p>
          <w:p w14:paraId="37701174" w14:textId="77777777" w:rsidR="00AA4F58" w:rsidRDefault="00AA4F58">
            <w:pPr>
              <w:spacing w:line="240" w:lineRule="auto"/>
              <w:rPr>
                <w:rFonts w:ascii="Lato" w:eastAsia="Lato" w:hAnsi="Lato" w:cs="Lato"/>
              </w:rPr>
            </w:pPr>
          </w:p>
          <w:p w14:paraId="615A63F5" w14:textId="76CDE583" w:rsidR="00AA4F58" w:rsidRPr="00BF39FE" w:rsidRDefault="00000000">
            <w:pPr>
              <w:spacing w:line="240" w:lineRule="auto"/>
              <w:rPr>
                <w:rFonts w:ascii="Lato" w:eastAsia="Lato" w:hAnsi="Lato" w:cs="Lato"/>
              </w:rPr>
            </w:pPr>
            <w:r>
              <w:rPr>
                <w:rFonts w:ascii="Lato" w:eastAsia="Lato" w:hAnsi="Lato" w:cs="Lato"/>
              </w:rPr>
              <w:t>I was born and raised in the Antelope Valley</w:t>
            </w:r>
            <w:r w:rsidRPr="00BF39FE">
              <w:rPr>
                <w:rFonts w:ascii="Lato" w:eastAsia="Lato" w:hAnsi="Lato" w:cs="Lato"/>
              </w:rPr>
              <w:t xml:space="preserve">. I love my hometown, yet to the outsider looking in, there is much to be desired. Sometimes the Antelope Valley gets a </w:t>
            </w:r>
            <w:r w:rsidRPr="00BF39FE">
              <w:rPr>
                <w:rFonts w:ascii="Lato" w:eastAsia="Lato" w:hAnsi="Lato" w:cs="Lato"/>
                <w:i/>
              </w:rPr>
              <w:t>bad rep</w:t>
            </w:r>
            <w:r w:rsidRPr="00BF39FE">
              <w:rPr>
                <w:rFonts w:ascii="Lato" w:eastAsia="Lato" w:hAnsi="Lato" w:cs="Lato"/>
              </w:rPr>
              <w:t xml:space="preserve">.  They say, “Oh the AV; there’s just nothing to do out there.” They say, “Oh the AV; is boring” or worse, “Unsafe.” </w:t>
            </w:r>
          </w:p>
          <w:p w14:paraId="63B99F85" w14:textId="77777777" w:rsidR="00AA4F58" w:rsidRPr="00BF39FE" w:rsidRDefault="00000000">
            <w:pPr>
              <w:spacing w:line="240" w:lineRule="auto"/>
              <w:rPr>
                <w:rFonts w:ascii="Lato" w:eastAsia="Lato" w:hAnsi="Lato" w:cs="Lato"/>
              </w:rPr>
            </w:pPr>
            <w:r w:rsidRPr="00BF39FE">
              <w:rPr>
                <w:rFonts w:ascii="Lato" w:eastAsia="Lato" w:hAnsi="Lato" w:cs="Lato"/>
              </w:rPr>
              <w:t xml:space="preserve">We are not a throw away community. </w:t>
            </w:r>
          </w:p>
          <w:p w14:paraId="63299246" w14:textId="711E9914" w:rsidR="00AA4F58" w:rsidRDefault="00000000">
            <w:pPr>
              <w:spacing w:line="240" w:lineRule="auto"/>
              <w:rPr>
                <w:rFonts w:ascii="Lato" w:eastAsia="Lato" w:hAnsi="Lato" w:cs="Lato"/>
              </w:rPr>
            </w:pPr>
            <w:r w:rsidRPr="00BF39FE">
              <w:rPr>
                <w:rFonts w:ascii="Lato" w:eastAsia="Lato" w:hAnsi="Lato" w:cs="Lato"/>
              </w:rPr>
              <w:t>What I know from experience is that despite our growth areas,  the Antelope Valley is a community full of</w:t>
            </w:r>
            <w:r>
              <w:rPr>
                <w:rFonts w:ascii="Lato" w:eastAsia="Lato" w:hAnsi="Lato" w:cs="Lato"/>
              </w:rPr>
              <w:t xml:space="preserve"> creativity and  joy for  life. We have a vibrant senior community and many brilliant young minds with the desire to connect with others.  </w:t>
            </w:r>
            <w:proofErr w:type="spellStart"/>
            <w:r>
              <w:rPr>
                <w:rFonts w:ascii="Lato" w:eastAsia="Lato" w:hAnsi="Lato" w:cs="Lato"/>
              </w:rPr>
              <w:t>LoveFit</w:t>
            </w:r>
            <w:proofErr w:type="spellEnd"/>
            <w:r>
              <w:rPr>
                <w:rFonts w:ascii="Lato" w:eastAsia="Lato" w:hAnsi="Lato" w:cs="Lato"/>
              </w:rPr>
              <w:t xml:space="preserve"> started based on my background in fitness. I realized people entered fitness spaces with a heaviness and with a perspective that </w:t>
            </w:r>
            <w:proofErr w:type="gramStart"/>
            <w:r>
              <w:rPr>
                <w:rFonts w:ascii="Lato" w:eastAsia="Lato" w:hAnsi="Lato" w:cs="Lato"/>
              </w:rPr>
              <w:t>somehow</w:t>
            </w:r>
            <w:proofErr w:type="gramEnd"/>
            <w:r>
              <w:rPr>
                <w:rFonts w:ascii="Lato" w:eastAsia="Lato" w:hAnsi="Lato" w:cs="Lato"/>
              </w:rPr>
              <w:t xml:space="preserve"> they were lacking something. They were coming to class to "fix" what they did not love about their bodies. I wanted to create a space where we value wellness in a way that still supports our own emotional wellbeing. We can exercise in a way that pursues holistic wellness and affirms and celebrates who we are. This is how </w:t>
            </w:r>
            <w:proofErr w:type="spellStart"/>
            <w:r>
              <w:rPr>
                <w:rFonts w:ascii="Lato" w:eastAsia="Lato" w:hAnsi="Lato" w:cs="Lato"/>
              </w:rPr>
              <w:t>LoveFit</w:t>
            </w:r>
            <w:proofErr w:type="spellEnd"/>
            <w:r>
              <w:rPr>
                <w:rFonts w:ascii="Lato" w:eastAsia="Lato" w:hAnsi="Lato" w:cs="Lato"/>
              </w:rPr>
              <w:t xml:space="preserve"> began.</w:t>
            </w:r>
            <w:r>
              <w:rPr>
                <w:rFonts w:ascii="Lato" w:eastAsia="Lato" w:hAnsi="Lato" w:cs="Lato"/>
              </w:rPr>
              <w:br/>
            </w:r>
          </w:p>
          <w:p w14:paraId="4CDD62EB" w14:textId="77777777" w:rsidR="00AA4F58" w:rsidRDefault="00AA4F58">
            <w:pPr>
              <w:spacing w:line="240" w:lineRule="auto"/>
              <w:rPr>
                <w:rFonts w:ascii="Lato" w:eastAsia="Lato" w:hAnsi="Lato" w:cs="Lato"/>
              </w:rPr>
            </w:pPr>
          </w:p>
          <w:p w14:paraId="6428A2E4" w14:textId="15E4CE5E" w:rsidR="00AA4F58" w:rsidRDefault="00000000">
            <w:pPr>
              <w:spacing w:line="240" w:lineRule="auto"/>
              <w:rPr>
                <w:rFonts w:ascii="Lato" w:eastAsia="Lato" w:hAnsi="Lato" w:cs="Lato"/>
              </w:rPr>
            </w:pPr>
            <w:r>
              <w:rPr>
                <w:rFonts w:ascii="Lato" w:eastAsia="Lato" w:hAnsi="Lato" w:cs="Lato"/>
              </w:rPr>
              <w:t xml:space="preserve">I am also an avid roller </w:t>
            </w:r>
            <w:proofErr w:type="spellStart"/>
            <w:r>
              <w:rPr>
                <w:rFonts w:ascii="Lato" w:eastAsia="Lato" w:hAnsi="Lato" w:cs="Lato"/>
              </w:rPr>
              <w:t>skater</w:t>
            </w:r>
            <w:proofErr w:type="spellEnd"/>
            <w:r>
              <w:rPr>
                <w:rFonts w:ascii="Lato" w:eastAsia="Lato" w:hAnsi="Lato" w:cs="Lato"/>
              </w:rPr>
              <w:t xml:space="preserve">. I’d been driving 2 hours outside of my community to skate. Eventually, I began  arranging local skate meet ups at the park. I made some local connections and </w:t>
            </w:r>
            <w:r w:rsidRPr="00BF39FE">
              <w:rPr>
                <w:rFonts w:ascii="Lato" w:eastAsia="Lato" w:hAnsi="Lato" w:cs="Lato"/>
              </w:rPr>
              <w:t>received the opportunity to</w:t>
            </w:r>
            <w:r>
              <w:rPr>
                <w:rFonts w:ascii="Lato" w:eastAsia="Lato" w:hAnsi="Lato" w:cs="Lato"/>
              </w:rPr>
              <w:t xml:space="preserve"> advocate for space in our community. We did our first indoor roller skate event in celebration of Black History Month in Lancaster. </w:t>
            </w:r>
          </w:p>
        </w:tc>
      </w:tr>
      <w:tr w:rsidR="00AA4F58" w14:paraId="0A3CB945" w14:textId="77777777">
        <w:trPr>
          <w:jc w:val="center"/>
        </w:trPr>
        <w:tc>
          <w:tcPr>
            <w:tcW w:w="3030" w:type="dxa"/>
            <w:shd w:val="clear" w:color="auto" w:fill="DBEEF3"/>
            <w:tcMar>
              <w:top w:w="100" w:type="dxa"/>
              <w:left w:w="100" w:type="dxa"/>
              <w:bottom w:w="100" w:type="dxa"/>
              <w:right w:w="100" w:type="dxa"/>
            </w:tcMar>
            <w:vAlign w:val="center"/>
          </w:tcPr>
          <w:p w14:paraId="7AEBEE68"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What has been the organization’s largest program challenge?</w:t>
            </w:r>
          </w:p>
          <w:p w14:paraId="4825FD26" w14:textId="77777777" w:rsidR="00AA4F58" w:rsidRDefault="00AA4F58">
            <w:pPr>
              <w:widowControl w:val="0"/>
              <w:spacing w:line="240" w:lineRule="auto"/>
              <w:jc w:val="center"/>
              <w:rPr>
                <w:rFonts w:ascii="Lato" w:eastAsia="Lato" w:hAnsi="Lato" w:cs="Lato"/>
                <w:color w:val="000000"/>
                <w:sz w:val="10"/>
                <w:szCs w:val="10"/>
              </w:rPr>
            </w:pPr>
          </w:p>
          <w:p w14:paraId="746D6DE6" w14:textId="77777777" w:rsidR="00AA4F58" w:rsidRDefault="00000000">
            <w:pPr>
              <w:widowControl w:val="0"/>
              <w:spacing w:line="240" w:lineRule="auto"/>
              <w:rPr>
                <w:i/>
                <w:color w:val="000000"/>
              </w:rPr>
            </w:pPr>
            <w:r>
              <w:rPr>
                <w:i/>
                <w:color w:val="808080"/>
              </w:rPr>
              <w:t>Not funding. It should be something tangible</w:t>
            </w:r>
          </w:p>
        </w:tc>
        <w:tc>
          <w:tcPr>
            <w:tcW w:w="6330" w:type="dxa"/>
            <w:shd w:val="clear" w:color="auto" w:fill="auto"/>
            <w:tcMar>
              <w:top w:w="100" w:type="dxa"/>
              <w:left w:w="100" w:type="dxa"/>
              <w:bottom w:w="100" w:type="dxa"/>
              <w:right w:w="100" w:type="dxa"/>
            </w:tcMar>
          </w:tcPr>
          <w:p w14:paraId="251DFB41" w14:textId="1ACFB9B7" w:rsidR="00AA4F58" w:rsidRDefault="00000000">
            <w:pPr>
              <w:spacing w:line="240" w:lineRule="auto"/>
              <w:rPr>
                <w:rFonts w:ascii="Lato" w:eastAsia="Lato" w:hAnsi="Lato" w:cs="Lato"/>
                <w:color w:val="000000"/>
              </w:rPr>
            </w:pPr>
            <w:r>
              <w:rPr>
                <w:rFonts w:ascii="Lato" w:eastAsia="Lato" w:hAnsi="Lato" w:cs="Lato"/>
              </w:rPr>
              <w:t xml:space="preserve">The most difficult challenge has been securing space </w:t>
            </w:r>
            <w:r w:rsidRPr="00BF39FE">
              <w:rPr>
                <w:rFonts w:ascii="Lato" w:eastAsia="Lato" w:hAnsi="Lato" w:cs="Lato"/>
              </w:rPr>
              <w:t>to meet the specific needs of our programming</w:t>
            </w:r>
            <w:r>
              <w:rPr>
                <w:rFonts w:ascii="Lato" w:eastAsia="Lato" w:hAnsi="Lato" w:cs="Lato"/>
              </w:rPr>
              <w:t xml:space="preserve"> and building trust with community partners and agencies who can provide access to those </w:t>
            </w:r>
            <w:r w:rsidRPr="00BF39FE">
              <w:rPr>
                <w:rFonts w:ascii="Lato" w:eastAsia="Lato" w:hAnsi="Lato" w:cs="Lato"/>
              </w:rPr>
              <w:t>needed</w:t>
            </w:r>
            <w:r>
              <w:rPr>
                <w:rFonts w:ascii="Lato" w:eastAsia="Lato" w:hAnsi="Lato" w:cs="Lato"/>
              </w:rPr>
              <w:t xml:space="preserve"> spaces. With roller skating and dance fitness </w:t>
            </w:r>
            <w:r w:rsidRPr="00BF39FE">
              <w:rPr>
                <w:rFonts w:ascii="Lato" w:eastAsia="Lato" w:hAnsi="Lato" w:cs="Lato"/>
              </w:rPr>
              <w:t>provided as some of our most popular wellness programs, there are specific needs that will determine if a space is suitable/functional for our programming needs.</w:t>
            </w:r>
            <w:r>
              <w:rPr>
                <w:rFonts w:ascii="Lato" w:eastAsia="Lato" w:hAnsi="Lato" w:cs="Lato"/>
              </w:rPr>
              <w:t xml:space="preserve">  </w:t>
            </w:r>
          </w:p>
        </w:tc>
      </w:tr>
      <w:tr w:rsidR="00AA4F58" w14:paraId="79008E63" w14:textId="77777777">
        <w:trPr>
          <w:jc w:val="center"/>
        </w:trPr>
        <w:tc>
          <w:tcPr>
            <w:tcW w:w="3030" w:type="dxa"/>
            <w:shd w:val="clear" w:color="auto" w:fill="DBEEF3"/>
            <w:tcMar>
              <w:top w:w="100" w:type="dxa"/>
              <w:left w:w="100" w:type="dxa"/>
              <w:bottom w:w="100" w:type="dxa"/>
              <w:right w:w="100" w:type="dxa"/>
            </w:tcMar>
            <w:vAlign w:val="center"/>
          </w:tcPr>
          <w:p w14:paraId="569C3893"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t>How has the organization overcome that challenge?</w:t>
            </w:r>
          </w:p>
          <w:p w14:paraId="42333532" w14:textId="77777777" w:rsidR="00AA4F58" w:rsidRDefault="00AA4F58">
            <w:pPr>
              <w:widowControl w:val="0"/>
              <w:spacing w:line="240" w:lineRule="auto"/>
              <w:jc w:val="center"/>
              <w:rPr>
                <w:rFonts w:ascii="Lato" w:eastAsia="Lato" w:hAnsi="Lato" w:cs="Lato"/>
                <w:color w:val="000000"/>
                <w:sz w:val="10"/>
                <w:szCs w:val="10"/>
              </w:rPr>
            </w:pPr>
          </w:p>
          <w:p w14:paraId="418C982E" w14:textId="77777777" w:rsidR="00AA4F58" w:rsidRDefault="00000000">
            <w:pPr>
              <w:widowControl w:val="0"/>
              <w:spacing w:line="240" w:lineRule="auto"/>
              <w:rPr>
                <w:i/>
                <w:color w:val="808080"/>
              </w:rPr>
            </w:pPr>
            <w:r>
              <w:rPr>
                <w:i/>
                <w:color w:val="808080"/>
              </w:rPr>
              <w:t>The answer should demonstrate your ability resolve a problem.</w:t>
            </w:r>
          </w:p>
        </w:tc>
        <w:tc>
          <w:tcPr>
            <w:tcW w:w="6330" w:type="dxa"/>
            <w:shd w:val="clear" w:color="auto" w:fill="auto"/>
            <w:tcMar>
              <w:top w:w="100" w:type="dxa"/>
              <w:left w:w="100" w:type="dxa"/>
              <w:bottom w:w="100" w:type="dxa"/>
              <w:right w:w="100" w:type="dxa"/>
            </w:tcMar>
          </w:tcPr>
          <w:p w14:paraId="49B6EE75" w14:textId="72500A9F" w:rsidR="00AA4F58" w:rsidRDefault="00C91602">
            <w:pPr>
              <w:spacing w:line="240" w:lineRule="auto"/>
              <w:rPr>
                <w:rFonts w:ascii="Lato" w:eastAsia="Lato" w:hAnsi="Lato" w:cs="Lato"/>
              </w:rPr>
            </w:pPr>
            <w:r>
              <w:rPr>
                <w:rFonts w:ascii="Lato" w:eastAsia="Lato" w:hAnsi="Lato" w:cs="Lato"/>
              </w:rPr>
              <w:t xml:space="preserve">We have built community trust and visibility. After multiple outdoor events, our first indoor community skate event happened at a small dance studio. We eventually outgrew this location. I was given the opportunity to advocate for culturally relevant spaces for the African American community at the City of Lancaster Equity Commission meeting. This was a success! After a follow up meeting with the Director of PARCS, </w:t>
            </w:r>
            <w:r>
              <w:rPr>
                <w:rFonts w:ascii="Lato" w:eastAsia="Lato" w:hAnsi="Lato" w:cs="Lato"/>
              </w:rPr>
              <w:lastRenderedPageBreak/>
              <w:t xml:space="preserve">our first </w:t>
            </w:r>
            <w:r w:rsidRPr="00BF39FE">
              <w:rPr>
                <w:rFonts w:ascii="Lato" w:eastAsia="Lato" w:hAnsi="Lato" w:cs="Lato"/>
              </w:rPr>
              <w:t>City of Lancaster supported</w:t>
            </w:r>
            <w:r>
              <w:rPr>
                <w:rFonts w:ascii="Lato" w:eastAsia="Lato" w:hAnsi="Lato" w:cs="Lato"/>
              </w:rPr>
              <w:t xml:space="preserve"> event </w:t>
            </w:r>
            <w:r w:rsidRPr="00BF39FE">
              <w:rPr>
                <w:rFonts w:ascii="Lato" w:eastAsia="Lato" w:hAnsi="Lato" w:cs="Lato"/>
              </w:rPr>
              <w:t>was the next month</w:t>
            </w:r>
            <w:r>
              <w:rPr>
                <w:rFonts w:ascii="Lato" w:eastAsia="Lato" w:hAnsi="Lato" w:cs="Lato"/>
              </w:rPr>
              <w:t xml:space="preserve"> in February as a celebration of Black History month. We continued this partnership for a year providing local skate programming on a biweekly basis in a community space. We also further solved this issue by building multiple pop-up roller rinks for community events such as a Celebration of Juneteenth, with our largest rink being 2500 square feet. </w:t>
            </w:r>
          </w:p>
          <w:p w14:paraId="09E6DEDE" w14:textId="39CE5C8E" w:rsidR="00AA4F58" w:rsidRDefault="00000000">
            <w:pPr>
              <w:spacing w:line="240" w:lineRule="auto"/>
              <w:rPr>
                <w:rFonts w:ascii="Lato" w:eastAsia="Lato" w:hAnsi="Lato" w:cs="Lato"/>
              </w:rPr>
            </w:pPr>
            <w:r>
              <w:rPr>
                <w:rFonts w:ascii="Lato" w:eastAsia="Lato" w:hAnsi="Lato" w:cs="Lato"/>
              </w:rPr>
              <w:t xml:space="preserve">We proved that we can not only advocate for space for our community, but build it too. </w:t>
            </w:r>
          </w:p>
        </w:tc>
      </w:tr>
      <w:tr w:rsidR="00AA4F58" w14:paraId="690F4BF4" w14:textId="77777777">
        <w:trPr>
          <w:jc w:val="center"/>
        </w:trPr>
        <w:tc>
          <w:tcPr>
            <w:tcW w:w="3030" w:type="dxa"/>
            <w:shd w:val="clear" w:color="auto" w:fill="DBEEF3"/>
            <w:tcMar>
              <w:top w:w="100" w:type="dxa"/>
              <w:left w:w="100" w:type="dxa"/>
              <w:bottom w:w="100" w:type="dxa"/>
              <w:right w:w="100" w:type="dxa"/>
            </w:tcMar>
            <w:vAlign w:val="center"/>
          </w:tcPr>
          <w:p w14:paraId="25635E75" w14:textId="77777777" w:rsidR="00AA4F58" w:rsidRDefault="00000000">
            <w:pPr>
              <w:widowControl w:val="0"/>
              <w:spacing w:line="240" w:lineRule="auto"/>
              <w:jc w:val="center"/>
              <w:rPr>
                <w:rFonts w:ascii="Lato" w:eastAsia="Lato" w:hAnsi="Lato" w:cs="Lato"/>
                <w:color w:val="000000"/>
              </w:rPr>
            </w:pPr>
            <w:r>
              <w:rPr>
                <w:rFonts w:ascii="Lato" w:eastAsia="Lato" w:hAnsi="Lato" w:cs="Lato"/>
                <w:color w:val="000000"/>
              </w:rPr>
              <w:lastRenderedPageBreak/>
              <w:t>What is the organization’s greatest accomplishment since its inception?</w:t>
            </w:r>
          </w:p>
          <w:p w14:paraId="702B76F5" w14:textId="77777777" w:rsidR="00AA4F58" w:rsidRDefault="00AA4F58">
            <w:pPr>
              <w:widowControl w:val="0"/>
              <w:spacing w:line="240" w:lineRule="auto"/>
              <w:jc w:val="center"/>
              <w:rPr>
                <w:rFonts w:ascii="Lato" w:eastAsia="Lato" w:hAnsi="Lato" w:cs="Lato"/>
                <w:color w:val="000000"/>
                <w:sz w:val="10"/>
                <w:szCs w:val="10"/>
              </w:rPr>
            </w:pPr>
          </w:p>
          <w:p w14:paraId="4E7F87A5" w14:textId="77777777" w:rsidR="00AA4F58" w:rsidRDefault="00000000">
            <w:pPr>
              <w:pBdr>
                <w:top w:val="nil"/>
                <w:left w:val="nil"/>
                <w:bottom w:val="nil"/>
                <w:right w:val="nil"/>
                <w:between w:val="nil"/>
              </w:pBdr>
              <w:rPr>
                <w:i/>
                <w:color w:val="667A7C"/>
              </w:rPr>
            </w:pPr>
            <w:r>
              <w:rPr>
                <w:i/>
                <w:color w:val="667A7C"/>
              </w:rPr>
              <w:t>Since 2020, the organization has partnered with 25 LAUSD school districts to graduate 100% of its participants (30,000 African American males), provided over $9 million in college scholarships, placed over 3,750 youth in internships and assisted 5,571 with landing entry level professional and paraprofessional jobs.</w:t>
            </w:r>
            <w:r>
              <w:rPr>
                <w:i/>
                <w:color w:val="667A7C"/>
                <w:sz w:val="24"/>
                <w:szCs w:val="24"/>
              </w:rPr>
              <w:t xml:space="preserve">  </w:t>
            </w:r>
          </w:p>
        </w:tc>
        <w:tc>
          <w:tcPr>
            <w:tcW w:w="6330" w:type="dxa"/>
            <w:shd w:val="clear" w:color="auto" w:fill="auto"/>
            <w:tcMar>
              <w:top w:w="100" w:type="dxa"/>
              <w:left w:w="100" w:type="dxa"/>
              <w:bottom w:w="100" w:type="dxa"/>
              <w:right w:w="100" w:type="dxa"/>
            </w:tcMar>
          </w:tcPr>
          <w:p w14:paraId="0D839B56" w14:textId="3CC18110" w:rsidR="00AA4F58" w:rsidRDefault="00000000">
            <w:pPr>
              <w:spacing w:line="240" w:lineRule="auto"/>
              <w:rPr>
                <w:rFonts w:ascii="Lato" w:eastAsia="Lato" w:hAnsi="Lato" w:cs="Lato"/>
              </w:rPr>
            </w:pPr>
            <w:r>
              <w:rPr>
                <w:rFonts w:ascii="Lato" w:eastAsia="Lato" w:hAnsi="Lato" w:cs="Lato"/>
              </w:rPr>
              <w:t>Since 2020, Love Impact, Inc. has provided culturally relevant opportunities for wellness</w:t>
            </w:r>
            <w:r w:rsidRPr="00BF39FE">
              <w:rPr>
                <w:rFonts w:ascii="Lato" w:eastAsia="Lato" w:hAnsi="Lato" w:cs="Lato"/>
              </w:rPr>
              <w:t>, incorporating</w:t>
            </w:r>
            <w:r>
              <w:rPr>
                <w:rFonts w:ascii="Lato" w:eastAsia="Lato" w:hAnsi="Lato" w:cs="Lato"/>
              </w:rPr>
              <w:t xml:space="preserve"> music and movement </w:t>
            </w:r>
            <w:r w:rsidRPr="00BF39FE">
              <w:rPr>
                <w:rFonts w:ascii="Lato" w:eastAsia="Lato" w:hAnsi="Lato" w:cs="Lato"/>
              </w:rPr>
              <w:t>opportunities</w:t>
            </w:r>
            <w:r>
              <w:rPr>
                <w:rFonts w:ascii="Lato" w:eastAsia="Lato" w:hAnsi="Lato" w:cs="Lato"/>
              </w:rPr>
              <w:t xml:space="preserve"> </w:t>
            </w:r>
            <w:r w:rsidRPr="00BF39FE">
              <w:rPr>
                <w:rFonts w:ascii="Lato" w:eastAsia="Lato" w:hAnsi="Lato" w:cs="Lato"/>
              </w:rPr>
              <w:t>during both programming</w:t>
            </w:r>
            <w:r>
              <w:rPr>
                <w:rFonts w:ascii="Lato" w:eastAsia="Lato" w:hAnsi="Lato" w:cs="Lato"/>
              </w:rPr>
              <w:t xml:space="preserve"> and events for over 5,000 people. </w:t>
            </w:r>
          </w:p>
          <w:p w14:paraId="0CEAF648" w14:textId="77777777" w:rsidR="00AA4F58" w:rsidRPr="00BF39FE" w:rsidRDefault="00000000">
            <w:pPr>
              <w:spacing w:line="240" w:lineRule="auto"/>
              <w:rPr>
                <w:rFonts w:ascii="Lato" w:eastAsia="Lato" w:hAnsi="Lato" w:cs="Lato"/>
              </w:rPr>
            </w:pPr>
            <w:proofErr w:type="spellStart"/>
            <w:r w:rsidRPr="00BF39FE">
              <w:rPr>
                <w:rFonts w:ascii="Lato" w:eastAsia="Lato" w:hAnsi="Lato" w:cs="Lato"/>
              </w:rPr>
              <w:t>LoveFit</w:t>
            </w:r>
            <w:proofErr w:type="spellEnd"/>
            <w:r w:rsidRPr="00BF39FE">
              <w:rPr>
                <w:rFonts w:ascii="Lato" w:eastAsia="Lato" w:hAnsi="Lato" w:cs="Lato"/>
              </w:rPr>
              <w:t xml:space="preserve"> participants express feelings of gratitude and joy in their weekly program  participation. </w:t>
            </w:r>
          </w:p>
          <w:p w14:paraId="2CF6D8F0" w14:textId="77777777" w:rsidR="00AA4F58" w:rsidRDefault="00AA4F58">
            <w:pPr>
              <w:spacing w:line="240" w:lineRule="auto"/>
              <w:rPr>
                <w:rFonts w:ascii="Lato" w:eastAsia="Lato" w:hAnsi="Lato" w:cs="Lato"/>
              </w:rPr>
            </w:pPr>
          </w:p>
          <w:p w14:paraId="14ED2C2F" w14:textId="77777777" w:rsidR="00AA4F58" w:rsidRDefault="00AA4F58">
            <w:pPr>
              <w:spacing w:line="240" w:lineRule="auto"/>
              <w:rPr>
                <w:rFonts w:ascii="Lato" w:eastAsia="Lato" w:hAnsi="Lato" w:cs="Lato"/>
              </w:rPr>
            </w:pPr>
          </w:p>
          <w:p w14:paraId="69C4B501" w14:textId="77777777" w:rsidR="00AA4F58" w:rsidRDefault="00AA4F58">
            <w:pPr>
              <w:spacing w:line="240" w:lineRule="auto"/>
              <w:rPr>
                <w:rFonts w:ascii="Lato" w:eastAsia="Lato" w:hAnsi="Lato" w:cs="Lato"/>
              </w:rPr>
            </w:pPr>
          </w:p>
          <w:p w14:paraId="3A60CE77" w14:textId="77777777" w:rsidR="00AA4F58" w:rsidRDefault="00000000">
            <w:pPr>
              <w:spacing w:line="240" w:lineRule="auto"/>
              <w:rPr>
                <w:rFonts w:ascii="Lato" w:eastAsia="Lato" w:hAnsi="Lato" w:cs="Lato"/>
              </w:rPr>
            </w:pPr>
            <w:r>
              <w:rPr>
                <w:rFonts w:ascii="Lato" w:eastAsia="Lato" w:hAnsi="Lato" w:cs="Lato"/>
              </w:rPr>
              <w:t>Notes:</w:t>
            </w:r>
          </w:p>
          <w:p w14:paraId="2EDD82AC" w14:textId="77777777" w:rsidR="00AA4F58" w:rsidRDefault="00000000">
            <w:pPr>
              <w:spacing w:line="240" w:lineRule="auto"/>
              <w:rPr>
                <w:rFonts w:ascii="Lato" w:eastAsia="Lato" w:hAnsi="Lato" w:cs="Lato"/>
              </w:rPr>
            </w:pPr>
            <w:r>
              <w:rPr>
                <w:rFonts w:ascii="Lato" w:eastAsia="Lato" w:hAnsi="Lato" w:cs="Lato"/>
              </w:rPr>
              <w:t>Peace Love &amp; Skate</w:t>
            </w:r>
          </w:p>
          <w:p w14:paraId="02EAD95A" w14:textId="77777777" w:rsidR="00AA4F58" w:rsidRDefault="00000000">
            <w:pPr>
              <w:spacing w:line="240" w:lineRule="auto"/>
              <w:rPr>
                <w:rFonts w:ascii="Lato" w:eastAsia="Lato" w:hAnsi="Lato" w:cs="Lato"/>
              </w:rPr>
            </w:pPr>
            <w:r>
              <w:rPr>
                <w:rFonts w:ascii="Lato" w:eastAsia="Lato" w:hAnsi="Lato" w:cs="Lato"/>
              </w:rPr>
              <w:t xml:space="preserve">Biweekly events -  20+X 26 = </w:t>
            </w:r>
          </w:p>
          <w:p w14:paraId="06A11582" w14:textId="77777777" w:rsidR="00AA4F58" w:rsidRDefault="00000000">
            <w:pPr>
              <w:spacing w:line="240" w:lineRule="auto"/>
              <w:rPr>
                <w:rFonts w:ascii="Lato" w:eastAsia="Lato" w:hAnsi="Lato" w:cs="Lato"/>
              </w:rPr>
            </w:pPr>
            <w:r>
              <w:rPr>
                <w:rFonts w:ascii="Lato" w:eastAsia="Lato" w:hAnsi="Lato" w:cs="Lato"/>
              </w:rPr>
              <w:t>Pop-Up Rinks - 600+ x 6 = 1300</w:t>
            </w:r>
          </w:p>
          <w:p w14:paraId="6CC2DE77" w14:textId="77777777" w:rsidR="00AA4F58" w:rsidRDefault="00000000">
            <w:pPr>
              <w:spacing w:line="240" w:lineRule="auto"/>
              <w:rPr>
                <w:rFonts w:ascii="Lato" w:eastAsia="Lato" w:hAnsi="Lato" w:cs="Lato"/>
              </w:rPr>
            </w:pPr>
            <w:r>
              <w:rPr>
                <w:rFonts w:ascii="Lato" w:eastAsia="Lato" w:hAnsi="Lato" w:cs="Lato"/>
              </w:rPr>
              <w:t>BLVD Dance Pop-Up = 1000</w:t>
            </w:r>
          </w:p>
          <w:p w14:paraId="0ADD5B96" w14:textId="77777777" w:rsidR="00AA4F58" w:rsidRDefault="00000000">
            <w:pPr>
              <w:spacing w:line="240" w:lineRule="auto"/>
              <w:rPr>
                <w:rFonts w:ascii="Lato" w:eastAsia="Lato" w:hAnsi="Lato" w:cs="Lato"/>
              </w:rPr>
            </w:pPr>
            <w:proofErr w:type="spellStart"/>
            <w:r>
              <w:rPr>
                <w:rFonts w:ascii="Lato" w:eastAsia="Lato" w:hAnsi="Lato" w:cs="Lato"/>
              </w:rPr>
              <w:t>LoveFit</w:t>
            </w:r>
            <w:proofErr w:type="spellEnd"/>
            <w:r>
              <w:rPr>
                <w:rFonts w:ascii="Lato" w:eastAsia="Lato" w:hAnsi="Lato" w:cs="Lato"/>
              </w:rPr>
              <w:t xml:space="preserve"> </w:t>
            </w:r>
          </w:p>
        </w:tc>
      </w:tr>
    </w:tbl>
    <w:p w14:paraId="0AE1ADE7" w14:textId="77777777" w:rsidR="00AA4F58" w:rsidRDefault="00AA4F58">
      <w:pPr>
        <w:rPr>
          <w:i/>
          <w:color w:val="000000"/>
        </w:rPr>
      </w:pPr>
    </w:p>
    <w:tbl>
      <w:tblPr>
        <w:tblStyle w:val="a5"/>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AA4F58" w14:paraId="3F21D4FF" w14:textId="77777777">
        <w:trPr>
          <w:jc w:val="center"/>
        </w:trPr>
        <w:tc>
          <w:tcPr>
            <w:tcW w:w="9360" w:type="dxa"/>
            <w:shd w:val="clear" w:color="auto" w:fill="31849B"/>
            <w:tcMar>
              <w:top w:w="100" w:type="dxa"/>
              <w:left w:w="100" w:type="dxa"/>
              <w:bottom w:w="100" w:type="dxa"/>
              <w:right w:w="100" w:type="dxa"/>
            </w:tcMar>
          </w:tcPr>
          <w:p w14:paraId="0ED93DBB" w14:textId="77777777" w:rsidR="00AA4F58" w:rsidRDefault="00000000">
            <w:pPr>
              <w:pStyle w:val="Heading1"/>
              <w:widowControl w:val="0"/>
              <w:rPr>
                <w:color w:val="000000"/>
              </w:rPr>
            </w:pPr>
            <w:bookmarkStart w:id="4" w:name="_2et92p0" w:colFirst="0" w:colLast="0"/>
            <w:bookmarkEnd w:id="4"/>
            <w:r>
              <w:rPr>
                <w:color w:val="FFFFFF"/>
              </w:rPr>
              <w:t>Constituent Demographics</w:t>
            </w:r>
          </w:p>
        </w:tc>
      </w:tr>
    </w:tbl>
    <w:p w14:paraId="0FF51EF8" w14:textId="77777777" w:rsidR="00AA4F58" w:rsidRDefault="00AA4F58">
      <w:pPr>
        <w:rPr>
          <w:rFonts w:ascii="Lato" w:eastAsia="Lato" w:hAnsi="Lato" w:cs="Lato"/>
          <w:color w:val="000000"/>
        </w:rPr>
      </w:pPr>
    </w:p>
    <w:tbl>
      <w:tblPr>
        <w:tblStyle w:val="a6"/>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AA4F58" w14:paraId="1DEF12A7" w14:textId="77777777">
        <w:trPr>
          <w:jc w:val="center"/>
        </w:trPr>
        <w:tc>
          <w:tcPr>
            <w:tcW w:w="3030" w:type="dxa"/>
            <w:shd w:val="clear" w:color="auto" w:fill="DBEEF3"/>
            <w:tcMar>
              <w:top w:w="100" w:type="dxa"/>
              <w:left w:w="100" w:type="dxa"/>
              <w:bottom w:w="100" w:type="dxa"/>
              <w:right w:w="100" w:type="dxa"/>
            </w:tcMar>
            <w:vAlign w:val="center"/>
          </w:tcPr>
          <w:p w14:paraId="49B1CBE3" w14:textId="77777777" w:rsidR="00AA4F58" w:rsidRDefault="00000000">
            <w:pPr>
              <w:widowControl w:val="0"/>
              <w:spacing w:line="240" w:lineRule="auto"/>
              <w:rPr>
                <w:rFonts w:ascii="Lato" w:eastAsia="Lato" w:hAnsi="Lato" w:cs="Lato"/>
                <w:color w:val="000000"/>
              </w:rPr>
            </w:pPr>
            <w:r>
              <w:rPr>
                <w:rFonts w:ascii="Lato" w:eastAsia="Lato" w:hAnsi="Lato" w:cs="Lato"/>
                <w:color w:val="000000"/>
              </w:rPr>
              <w:t>Target Population</w:t>
            </w:r>
          </w:p>
          <w:p w14:paraId="44E79B5B" w14:textId="77777777" w:rsidR="00AA4F58" w:rsidRDefault="00000000">
            <w:pPr>
              <w:widowControl w:val="0"/>
              <w:spacing w:line="240" w:lineRule="auto"/>
              <w:rPr>
                <w:color w:val="000000"/>
              </w:rPr>
            </w:pPr>
            <w:r>
              <w:rPr>
                <w:i/>
                <w:color w:val="667A7C"/>
              </w:rPr>
              <w:t>Gender, age, socioeconomic status: infants 0- 4, youth 5-13, Females ages 14-18. Young adults 19-24 from underserved, urban communities. Adults with disabilities ages 25- 55 in the San Fernando Valley. Seniors 55+, afflicted with dementia or Alzheimer’s</w:t>
            </w:r>
          </w:p>
        </w:tc>
        <w:tc>
          <w:tcPr>
            <w:tcW w:w="6330" w:type="dxa"/>
            <w:shd w:val="clear" w:color="auto" w:fill="auto"/>
            <w:tcMar>
              <w:top w:w="100" w:type="dxa"/>
              <w:left w:w="100" w:type="dxa"/>
              <w:bottom w:w="100" w:type="dxa"/>
              <w:right w:w="100" w:type="dxa"/>
            </w:tcMar>
          </w:tcPr>
          <w:p w14:paraId="043FCE60" w14:textId="77777777" w:rsidR="00AA4F58" w:rsidRDefault="00000000">
            <w:pPr>
              <w:spacing w:line="240" w:lineRule="auto"/>
              <w:rPr>
                <w:rFonts w:ascii="Lato" w:eastAsia="Lato" w:hAnsi="Lato" w:cs="Lato"/>
              </w:rPr>
            </w:pPr>
            <w:r w:rsidRPr="00BF39FE">
              <w:rPr>
                <w:rFonts w:ascii="Lato" w:eastAsia="Lato" w:hAnsi="Lato" w:cs="Lato"/>
              </w:rPr>
              <w:t>Primary focus historically excluded communities most specifically</w:t>
            </w:r>
            <w:r>
              <w:rPr>
                <w:rFonts w:ascii="Lato" w:eastAsia="Lato" w:hAnsi="Lato" w:cs="Lato"/>
              </w:rPr>
              <w:t xml:space="preserve"> Black/African Americans</w:t>
            </w:r>
          </w:p>
          <w:p w14:paraId="1EDCE3F6" w14:textId="0126D080" w:rsidR="00AA4F58" w:rsidRDefault="00000000">
            <w:pPr>
              <w:spacing w:line="240" w:lineRule="auto"/>
              <w:rPr>
                <w:rFonts w:ascii="Lato" w:eastAsia="Lato" w:hAnsi="Lato" w:cs="Lato"/>
              </w:rPr>
            </w:pPr>
            <w:r>
              <w:rPr>
                <w:rFonts w:ascii="Lato" w:eastAsia="Lato" w:hAnsi="Lato" w:cs="Lato"/>
              </w:rPr>
              <w:t>Seniors, Adults, &amp; Youth</w:t>
            </w:r>
          </w:p>
          <w:p w14:paraId="1B2218DB" w14:textId="77777777" w:rsidR="00AA4F58" w:rsidRDefault="00AA4F58">
            <w:pPr>
              <w:spacing w:line="240" w:lineRule="auto"/>
              <w:rPr>
                <w:rFonts w:ascii="Lato" w:eastAsia="Lato" w:hAnsi="Lato" w:cs="Lato"/>
              </w:rPr>
            </w:pPr>
          </w:p>
          <w:p w14:paraId="06203DCA" w14:textId="77777777" w:rsidR="00AA4F58" w:rsidRDefault="00000000">
            <w:pPr>
              <w:spacing w:line="240" w:lineRule="auto"/>
              <w:rPr>
                <w:rFonts w:ascii="Lato" w:eastAsia="Lato" w:hAnsi="Lato" w:cs="Lato"/>
              </w:rPr>
            </w:pPr>
            <w:r>
              <w:rPr>
                <w:rFonts w:ascii="Lato" w:eastAsia="Lato" w:hAnsi="Lato" w:cs="Lato"/>
              </w:rPr>
              <w:t xml:space="preserve">*Our programs are intentionally intergenerational to create cross-generation connections. Our elders hold a wealth of cultural knowledge and wisdom. Youth and young adults often bring innovative ideas. The contrasting elements make for a wellness space full of rich cultural exchange.   Creating spaces that allow for the continuity of culture and celebration of identity. </w:t>
            </w:r>
          </w:p>
        </w:tc>
      </w:tr>
      <w:tr w:rsidR="00AA4F58" w14:paraId="4F23AF7A" w14:textId="77777777">
        <w:trPr>
          <w:jc w:val="center"/>
        </w:trPr>
        <w:tc>
          <w:tcPr>
            <w:tcW w:w="3030" w:type="dxa"/>
            <w:shd w:val="clear" w:color="auto" w:fill="DBEEF3"/>
            <w:tcMar>
              <w:top w:w="100" w:type="dxa"/>
              <w:left w:w="100" w:type="dxa"/>
              <w:bottom w:w="100" w:type="dxa"/>
              <w:right w:w="100" w:type="dxa"/>
            </w:tcMar>
            <w:vAlign w:val="center"/>
          </w:tcPr>
          <w:p w14:paraId="77AB40D8" w14:textId="77777777" w:rsidR="00AA4F58" w:rsidRDefault="00000000">
            <w:pPr>
              <w:widowControl w:val="0"/>
              <w:spacing w:line="240" w:lineRule="auto"/>
              <w:rPr>
                <w:rFonts w:ascii="Lato" w:eastAsia="Lato" w:hAnsi="Lato" w:cs="Lato"/>
                <w:color w:val="000000"/>
              </w:rPr>
            </w:pPr>
            <w:r>
              <w:rPr>
                <w:rFonts w:ascii="Lato" w:eastAsia="Lato" w:hAnsi="Lato" w:cs="Lato"/>
                <w:color w:val="000000"/>
              </w:rPr>
              <w:t>Number of Clients Served</w:t>
            </w:r>
          </w:p>
          <w:p w14:paraId="7FE396CD" w14:textId="77777777" w:rsidR="00AA4F58" w:rsidRDefault="00000000">
            <w:pPr>
              <w:widowControl w:val="0"/>
              <w:spacing w:line="240" w:lineRule="auto"/>
              <w:rPr>
                <w:color w:val="000000"/>
              </w:rPr>
            </w:pPr>
            <w:r>
              <w:rPr>
                <w:i/>
                <w:color w:val="667A7C"/>
              </w:rPr>
              <w:t xml:space="preserve">Include the timeframe, monthly, quarterly, annually. </w:t>
            </w:r>
            <w:r>
              <w:rPr>
                <w:i/>
                <w:color w:val="667A7C"/>
              </w:rPr>
              <w:lastRenderedPageBreak/>
              <w:t>e.g., 100 youth per month</w:t>
            </w:r>
          </w:p>
        </w:tc>
        <w:tc>
          <w:tcPr>
            <w:tcW w:w="6330" w:type="dxa"/>
            <w:shd w:val="clear" w:color="auto" w:fill="auto"/>
            <w:tcMar>
              <w:top w:w="100" w:type="dxa"/>
              <w:left w:w="100" w:type="dxa"/>
              <w:bottom w:w="100" w:type="dxa"/>
              <w:right w:w="100" w:type="dxa"/>
            </w:tcMar>
          </w:tcPr>
          <w:p w14:paraId="591D2BBC" w14:textId="49197546" w:rsidR="00AA4F58" w:rsidRPr="00BF39FE" w:rsidRDefault="00000000">
            <w:pPr>
              <w:widowControl w:val="0"/>
              <w:spacing w:line="240" w:lineRule="auto"/>
              <w:rPr>
                <w:rFonts w:ascii="Lato" w:eastAsia="Lato" w:hAnsi="Lato" w:cs="Lato"/>
                <w:color w:val="000000"/>
              </w:rPr>
            </w:pPr>
            <w:r w:rsidRPr="00BF39FE">
              <w:rPr>
                <w:rFonts w:ascii="Lato" w:eastAsia="Lato" w:hAnsi="Lato" w:cs="Lato"/>
              </w:rPr>
              <w:lastRenderedPageBreak/>
              <w:t>Approximately</w:t>
            </w:r>
            <w:r>
              <w:rPr>
                <w:rFonts w:ascii="Lato" w:eastAsia="Lato" w:hAnsi="Lato" w:cs="Lato"/>
              </w:rPr>
              <w:t xml:space="preserve"> 90 participants monthly - </w:t>
            </w:r>
            <w:proofErr w:type="spellStart"/>
            <w:r>
              <w:rPr>
                <w:rFonts w:ascii="Lato" w:eastAsia="Lato" w:hAnsi="Lato" w:cs="Lato"/>
              </w:rPr>
              <w:t>LoveFit</w:t>
            </w:r>
            <w:proofErr w:type="spellEnd"/>
          </w:p>
        </w:tc>
      </w:tr>
      <w:tr w:rsidR="00AA4F58" w14:paraId="24734E32" w14:textId="77777777">
        <w:trPr>
          <w:jc w:val="center"/>
        </w:trPr>
        <w:tc>
          <w:tcPr>
            <w:tcW w:w="3030" w:type="dxa"/>
            <w:shd w:val="clear" w:color="auto" w:fill="DBEEF3"/>
            <w:tcMar>
              <w:top w:w="100" w:type="dxa"/>
              <w:left w:w="100" w:type="dxa"/>
              <w:bottom w:w="100" w:type="dxa"/>
              <w:right w:w="100" w:type="dxa"/>
            </w:tcMar>
            <w:vAlign w:val="center"/>
          </w:tcPr>
          <w:p w14:paraId="270FAF8B" w14:textId="77777777" w:rsidR="00AA4F58" w:rsidRDefault="00000000">
            <w:pPr>
              <w:widowControl w:val="0"/>
              <w:spacing w:line="240" w:lineRule="auto"/>
              <w:rPr>
                <w:rFonts w:ascii="Lato" w:eastAsia="Lato" w:hAnsi="Lato" w:cs="Lato"/>
                <w:color w:val="000000"/>
              </w:rPr>
            </w:pPr>
            <w:r>
              <w:rPr>
                <w:rFonts w:ascii="Lato" w:eastAsia="Lato" w:hAnsi="Lato" w:cs="Lato"/>
                <w:color w:val="000000"/>
              </w:rPr>
              <w:t>Geographical Service Area(s)</w:t>
            </w:r>
          </w:p>
          <w:p w14:paraId="1FCE2145" w14:textId="77777777" w:rsidR="00AA4F58" w:rsidRDefault="00000000">
            <w:pPr>
              <w:widowControl w:val="0"/>
              <w:spacing w:line="240" w:lineRule="auto"/>
              <w:rPr>
                <w:color w:val="000000"/>
              </w:rPr>
            </w:pPr>
            <w:r>
              <w:rPr>
                <w:i/>
                <w:color w:val="667A7C"/>
              </w:rPr>
              <w:t>Country. Community, City, State, i.e., The West Athens Community of South L.A.</w:t>
            </w:r>
          </w:p>
        </w:tc>
        <w:tc>
          <w:tcPr>
            <w:tcW w:w="6330" w:type="dxa"/>
            <w:shd w:val="clear" w:color="auto" w:fill="auto"/>
            <w:tcMar>
              <w:top w:w="100" w:type="dxa"/>
              <w:left w:w="100" w:type="dxa"/>
              <w:bottom w:w="100" w:type="dxa"/>
              <w:right w:w="100" w:type="dxa"/>
            </w:tcMar>
          </w:tcPr>
          <w:p w14:paraId="41DF0944" w14:textId="77777777" w:rsidR="00AA4F58" w:rsidRDefault="00000000">
            <w:pPr>
              <w:widowControl w:val="0"/>
              <w:spacing w:line="240" w:lineRule="auto"/>
              <w:rPr>
                <w:rFonts w:ascii="Lato" w:eastAsia="Lato" w:hAnsi="Lato" w:cs="Lato"/>
                <w:color w:val="000000"/>
              </w:rPr>
            </w:pPr>
            <w:r>
              <w:rPr>
                <w:rFonts w:ascii="Lato" w:eastAsia="Lato" w:hAnsi="Lato" w:cs="Lato"/>
              </w:rPr>
              <w:t>Antelope Valley, Los Angeles County</w:t>
            </w:r>
          </w:p>
        </w:tc>
      </w:tr>
      <w:tr w:rsidR="00AA4F58" w14:paraId="5EC48A3E" w14:textId="77777777">
        <w:trPr>
          <w:jc w:val="center"/>
        </w:trPr>
        <w:tc>
          <w:tcPr>
            <w:tcW w:w="3030" w:type="dxa"/>
            <w:shd w:val="clear" w:color="auto" w:fill="DBEEF3"/>
            <w:tcMar>
              <w:top w:w="100" w:type="dxa"/>
              <w:left w:w="100" w:type="dxa"/>
              <w:bottom w:w="100" w:type="dxa"/>
              <w:right w:w="100" w:type="dxa"/>
            </w:tcMar>
            <w:vAlign w:val="center"/>
          </w:tcPr>
          <w:p w14:paraId="768B9B7E" w14:textId="77777777" w:rsidR="00AA4F58" w:rsidRDefault="00000000">
            <w:pPr>
              <w:widowControl w:val="0"/>
              <w:spacing w:line="240" w:lineRule="auto"/>
              <w:rPr>
                <w:rFonts w:ascii="Lato" w:eastAsia="Lato" w:hAnsi="Lato" w:cs="Lato"/>
                <w:color w:val="000000"/>
              </w:rPr>
            </w:pPr>
            <w:r>
              <w:rPr>
                <w:rFonts w:ascii="Lato" w:eastAsia="Lato" w:hAnsi="Lato" w:cs="Lato"/>
                <w:color w:val="000000"/>
              </w:rPr>
              <w:t>Describe the Gap Your Organization Will Fill</w:t>
            </w:r>
          </w:p>
          <w:p w14:paraId="64D92DFA" w14:textId="77777777" w:rsidR="00AA4F58" w:rsidRDefault="00000000">
            <w:pPr>
              <w:widowControl w:val="0"/>
              <w:spacing w:line="240" w:lineRule="auto"/>
              <w:rPr>
                <w:color w:val="000000"/>
              </w:rPr>
            </w:pPr>
            <w:r>
              <w:rPr>
                <w:i/>
                <w:color w:val="667A7C"/>
              </w:rPr>
              <w:t>List resources, training, education, opportunities, role models, alternatives, access, etc.</w:t>
            </w:r>
          </w:p>
        </w:tc>
        <w:tc>
          <w:tcPr>
            <w:tcW w:w="6330" w:type="dxa"/>
            <w:shd w:val="clear" w:color="auto" w:fill="auto"/>
            <w:tcMar>
              <w:top w:w="100" w:type="dxa"/>
              <w:left w:w="100" w:type="dxa"/>
              <w:bottom w:w="100" w:type="dxa"/>
              <w:right w:w="100" w:type="dxa"/>
            </w:tcMar>
          </w:tcPr>
          <w:p w14:paraId="7AC5BDBD" w14:textId="77777777" w:rsidR="00AA4F58" w:rsidRDefault="00000000">
            <w:pPr>
              <w:spacing w:line="240" w:lineRule="auto"/>
              <w:rPr>
                <w:rFonts w:ascii="Lato" w:eastAsia="Lato" w:hAnsi="Lato" w:cs="Lato"/>
              </w:rPr>
            </w:pPr>
            <w:r>
              <w:rPr>
                <w:rFonts w:ascii="Lato" w:eastAsia="Lato" w:hAnsi="Lato" w:cs="Lato"/>
              </w:rPr>
              <w:t>Culturally relevant wellness</w:t>
            </w:r>
          </w:p>
          <w:p w14:paraId="0F0CE769" w14:textId="77777777" w:rsidR="00AA4F58" w:rsidRDefault="00000000">
            <w:pPr>
              <w:spacing w:line="240" w:lineRule="auto"/>
              <w:rPr>
                <w:rFonts w:ascii="Lato" w:eastAsia="Lato" w:hAnsi="Lato" w:cs="Lato"/>
              </w:rPr>
            </w:pPr>
            <w:r>
              <w:rPr>
                <w:rFonts w:ascii="Lato" w:eastAsia="Lato" w:hAnsi="Lato" w:cs="Lato"/>
              </w:rPr>
              <w:t>Self-Love Education and Emotional Wellbeing</w:t>
            </w:r>
          </w:p>
          <w:p w14:paraId="7D166242" w14:textId="77777777" w:rsidR="00AA4F58" w:rsidRDefault="00AA4F58">
            <w:pPr>
              <w:spacing w:line="240" w:lineRule="auto"/>
              <w:rPr>
                <w:rFonts w:ascii="Lato" w:eastAsia="Lato" w:hAnsi="Lato" w:cs="Lato"/>
              </w:rPr>
            </w:pPr>
          </w:p>
        </w:tc>
      </w:tr>
      <w:tr w:rsidR="00AA4F58" w14:paraId="2598A5AD" w14:textId="77777777">
        <w:trPr>
          <w:jc w:val="center"/>
        </w:trPr>
        <w:tc>
          <w:tcPr>
            <w:tcW w:w="3030" w:type="dxa"/>
            <w:shd w:val="clear" w:color="auto" w:fill="DBEEF3"/>
            <w:tcMar>
              <w:top w:w="100" w:type="dxa"/>
              <w:left w:w="100" w:type="dxa"/>
              <w:bottom w:w="100" w:type="dxa"/>
              <w:right w:w="100" w:type="dxa"/>
            </w:tcMar>
            <w:vAlign w:val="center"/>
          </w:tcPr>
          <w:p w14:paraId="34F84790" w14:textId="77777777" w:rsidR="00AA4F58" w:rsidRDefault="00000000">
            <w:pPr>
              <w:widowControl w:val="0"/>
              <w:spacing w:line="240" w:lineRule="auto"/>
              <w:rPr>
                <w:rFonts w:ascii="Lato" w:eastAsia="Lato" w:hAnsi="Lato" w:cs="Lato"/>
                <w:color w:val="000000"/>
                <w:shd w:val="clear" w:color="auto" w:fill="DBEEF3"/>
              </w:rPr>
            </w:pPr>
            <w:r>
              <w:rPr>
                <w:rFonts w:ascii="Lato" w:eastAsia="Lato" w:hAnsi="Lato" w:cs="Lato"/>
                <w:color w:val="000000"/>
              </w:rPr>
              <w:t xml:space="preserve">Describe the </w:t>
            </w:r>
            <w:r>
              <w:rPr>
                <w:rFonts w:ascii="Lato" w:eastAsia="Lato" w:hAnsi="Lato" w:cs="Lato"/>
                <w:color w:val="000000"/>
                <w:shd w:val="clear" w:color="auto" w:fill="DBEEF3"/>
              </w:rPr>
              <w:t>Innovation in How Your Organization Fills the Gap</w:t>
            </w:r>
          </w:p>
          <w:p w14:paraId="33DE2D64" w14:textId="77777777" w:rsidR="00AA4F58" w:rsidRDefault="00000000">
            <w:pPr>
              <w:widowControl w:val="0"/>
              <w:spacing w:line="240" w:lineRule="auto"/>
              <w:rPr>
                <w:color w:val="000000"/>
              </w:rPr>
            </w:pPr>
            <w:r>
              <w:rPr>
                <w:i/>
                <w:color w:val="667A7C"/>
              </w:rPr>
              <w:t>Math tutoring by African American Alumnae Engineers, On-the-job training with industry professionals, Homework assistance via app.</w:t>
            </w:r>
          </w:p>
        </w:tc>
        <w:tc>
          <w:tcPr>
            <w:tcW w:w="6330" w:type="dxa"/>
            <w:shd w:val="clear" w:color="auto" w:fill="auto"/>
            <w:tcMar>
              <w:top w:w="100" w:type="dxa"/>
              <w:left w:w="100" w:type="dxa"/>
              <w:bottom w:w="100" w:type="dxa"/>
              <w:right w:w="100" w:type="dxa"/>
            </w:tcMar>
          </w:tcPr>
          <w:p w14:paraId="6D801324" w14:textId="609B5A9E" w:rsidR="00AA4F58" w:rsidRDefault="00000000">
            <w:pPr>
              <w:spacing w:line="240" w:lineRule="auto"/>
              <w:rPr>
                <w:rFonts w:ascii="Lato" w:eastAsia="Lato" w:hAnsi="Lato" w:cs="Lato"/>
              </w:rPr>
            </w:pPr>
            <w:r>
              <w:rPr>
                <w:rFonts w:ascii="Lato" w:eastAsia="Lato" w:hAnsi="Lato" w:cs="Lato"/>
              </w:rPr>
              <w:t xml:space="preserve">Peace Love &amp; Skate </w:t>
            </w:r>
            <w:r>
              <w:rPr>
                <w:rFonts w:ascii="Lato" w:eastAsia="Lato" w:hAnsi="Lato" w:cs="Lato"/>
                <w:i/>
              </w:rPr>
              <w:t>Intergenerational</w:t>
            </w:r>
            <w:r>
              <w:rPr>
                <w:rFonts w:ascii="Lato" w:eastAsia="Lato" w:hAnsi="Lato" w:cs="Lato"/>
              </w:rPr>
              <w:t xml:space="preserve"> Roller Skate program  </w:t>
            </w:r>
            <w:r w:rsidRPr="00BF39FE">
              <w:rPr>
                <w:rFonts w:ascii="Lato" w:eastAsia="Lato" w:hAnsi="Lato" w:cs="Lato"/>
              </w:rPr>
              <w:t>allowing</w:t>
            </w:r>
            <w:r>
              <w:rPr>
                <w:rFonts w:ascii="Lato" w:eastAsia="Lato" w:hAnsi="Lato" w:cs="Lato"/>
              </w:rPr>
              <w:t xml:space="preserve"> cross-generation connection from age 3-60+ on a bi-monthly basis with larger culminating events in the form of outdoor community pop-up rinks. The method and flooring used to create the pop-up rinks is completely different from any other pop-up rinks created in Southern California. </w:t>
            </w:r>
          </w:p>
          <w:p w14:paraId="656B46A9" w14:textId="77777777" w:rsidR="00AA4F58" w:rsidRDefault="00AA4F58">
            <w:pPr>
              <w:spacing w:line="240" w:lineRule="auto"/>
              <w:rPr>
                <w:rFonts w:ascii="Lato" w:eastAsia="Lato" w:hAnsi="Lato" w:cs="Lato"/>
              </w:rPr>
            </w:pPr>
          </w:p>
          <w:p w14:paraId="5F82A187" w14:textId="42F03F4F" w:rsidR="00AA4F58" w:rsidRDefault="00000000">
            <w:pPr>
              <w:spacing w:line="240" w:lineRule="auto"/>
              <w:rPr>
                <w:rFonts w:ascii="Lato" w:eastAsia="Lato" w:hAnsi="Lato" w:cs="Lato"/>
              </w:rPr>
            </w:pPr>
            <w:proofErr w:type="spellStart"/>
            <w:r>
              <w:rPr>
                <w:rFonts w:ascii="Lato" w:eastAsia="Lato" w:hAnsi="Lato" w:cs="Lato"/>
              </w:rPr>
              <w:t>LoveFit</w:t>
            </w:r>
            <w:proofErr w:type="spellEnd"/>
            <w:r>
              <w:rPr>
                <w:rFonts w:ascii="Lato" w:eastAsia="Lato" w:hAnsi="Lato" w:cs="Lato"/>
              </w:rPr>
              <w:t xml:space="preserve"> unlike other dance fitness or fitness programs places the primary program focus on self-love by incorporating elements of affirmation, meditation, and gratitude into this </w:t>
            </w:r>
            <w:proofErr w:type="spellStart"/>
            <w:r>
              <w:rPr>
                <w:rFonts w:ascii="Lato" w:eastAsia="Lato" w:hAnsi="Lato" w:cs="Lato"/>
              </w:rPr>
              <w:t>afrocentric</w:t>
            </w:r>
            <w:proofErr w:type="spellEnd"/>
            <w:r>
              <w:rPr>
                <w:rFonts w:ascii="Lato" w:eastAsia="Lato" w:hAnsi="Lato" w:cs="Lato"/>
              </w:rPr>
              <w:t xml:space="preserve"> dance class. Casual expressions of negative views of self or body image are not permitted in the program. Participants </w:t>
            </w:r>
            <w:r w:rsidRPr="00BF39FE">
              <w:rPr>
                <w:rFonts w:ascii="Lato" w:eastAsia="Lato" w:hAnsi="Lato" w:cs="Lato"/>
              </w:rPr>
              <w:t>participate</w:t>
            </w:r>
            <w:r>
              <w:rPr>
                <w:rFonts w:ascii="Lato" w:eastAsia="Lato" w:hAnsi="Lato" w:cs="Lato"/>
              </w:rPr>
              <w:t xml:space="preserve"> </w:t>
            </w:r>
            <w:r w:rsidRPr="00BF39FE">
              <w:rPr>
                <w:rFonts w:ascii="Lato" w:eastAsia="Lato" w:hAnsi="Lato" w:cs="Lato"/>
              </w:rPr>
              <w:t>in a</w:t>
            </w:r>
            <w:r>
              <w:rPr>
                <w:rFonts w:ascii="Lato" w:eastAsia="Lato" w:hAnsi="Lato" w:cs="Lato"/>
              </w:rPr>
              <w:t xml:space="preserve"> self-love rewards </w:t>
            </w:r>
            <w:r w:rsidRPr="00BF39FE">
              <w:rPr>
                <w:rFonts w:ascii="Lato" w:eastAsia="Lato" w:hAnsi="Lato" w:cs="Lato"/>
              </w:rPr>
              <w:t xml:space="preserve">program </w:t>
            </w:r>
            <w:r>
              <w:rPr>
                <w:rFonts w:ascii="Lato" w:eastAsia="Lato" w:hAnsi="Lato" w:cs="Lato"/>
              </w:rPr>
              <w:t xml:space="preserve">that incentivizes their self-love practice. </w:t>
            </w:r>
          </w:p>
          <w:p w14:paraId="317B939B" w14:textId="77777777" w:rsidR="00AA4F58" w:rsidRDefault="00AA4F58">
            <w:pPr>
              <w:spacing w:line="240" w:lineRule="auto"/>
              <w:rPr>
                <w:rFonts w:ascii="Lato" w:eastAsia="Lato" w:hAnsi="Lato" w:cs="Lato"/>
              </w:rPr>
            </w:pPr>
          </w:p>
          <w:p w14:paraId="6CDA79CC" w14:textId="77777777" w:rsidR="00AA4F58" w:rsidRDefault="00000000">
            <w:pPr>
              <w:spacing w:line="240" w:lineRule="auto"/>
              <w:rPr>
                <w:rFonts w:ascii="Lato" w:eastAsia="Lato" w:hAnsi="Lato" w:cs="Lato"/>
              </w:rPr>
            </w:pPr>
            <w:r>
              <w:rPr>
                <w:rFonts w:ascii="Lato" w:eastAsia="Lato" w:hAnsi="Lato" w:cs="Lato"/>
              </w:rPr>
              <w:t xml:space="preserve">Crown &amp; Cradle Doula Services  provides doula and home care services primarily to Black mothers in the Antelope Valley. </w:t>
            </w:r>
          </w:p>
          <w:p w14:paraId="147F74CF" w14:textId="77777777" w:rsidR="00AA4F58" w:rsidRDefault="00AA4F58">
            <w:pPr>
              <w:spacing w:line="240" w:lineRule="auto"/>
              <w:rPr>
                <w:rFonts w:ascii="Lato" w:eastAsia="Lato" w:hAnsi="Lato" w:cs="Lato"/>
              </w:rPr>
            </w:pPr>
          </w:p>
          <w:p w14:paraId="78B0D9AD" w14:textId="77777777" w:rsidR="00AA4F58" w:rsidRDefault="00000000">
            <w:pPr>
              <w:spacing w:line="240" w:lineRule="auto"/>
              <w:rPr>
                <w:rFonts w:ascii="Lato" w:eastAsia="Lato" w:hAnsi="Lato" w:cs="Lato"/>
              </w:rPr>
            </w:pPr>
            <w:r>
              <w:rPr>
                <w:rFonts w:ascii="Lato" w:eastAsia="Lato" w:hAnsi="Lato" w:cs="Lato"/>
              </w:rPr>
              <w:t xml:space="preserve">Sweet Day Self-Love - Self-Love Education and Wellness tailored to meet the needs of Black Women </w:t>
            </w:r>
          </w:p>
          <w:p w14:paraId="339BAFB2" w14:textId="77777777" w:rsidR="00AA4F58" w:rsidRDefault="00000000">
            <w:pPr>
              <w:spacing w:line="240" w:lineRule="auto"/>
              <w:rPr>
                <w:rFonts w:ascii="Lato" w:eastAsia="Lato" w:hAnsi="Lato" w:cs="Lato"/>
              </w:rPr>
            </w:pPr>
            <w:r>
              <w:rPr>
                <w:rFonts w:ascii="Lato" w:eastAsia="Lato" w:hAnsi="Lato" w:cs="Lato"/>
              </w:rPr>
              <w:t xml:space="preserve"> (</w:t>
            </w:r>
            <w:r w:rsidRPr="00BF39FE">
              <w:rPr>
                <w:rFonts w:ascii="Lato" w:eastAsia="Lato" w:hAnsi="Lato" w:cs="Lato"/>
              </w:rPr>
              <w:t>Events needs to be eventually transitioned to programming)</w:t>
            </w:r>
          </w:p>
          <w:p w14:paraId="76AFFE14" w14:textId="77777777" w:rsidR="00AA4F58" w:rsidRDefault="00AA4F58">
            <w:pPr>
              <w:spacing w:line="240" w:lineRule="auto"/>
              <w:rPr>
                <w:rFonts w:ascii="Lato" w:eastAsia="Lato" w:hAnsi="Lato" w:cs="Lato"/>
              </w:rPr>
            </w:pPr>
          </w:p>
          <w:p w14:paraId="58B32ADE" w14:textId="77777777" w:rsidR="00AA4F58" w:rsidRDefault="00000000">
            <w:pPr>
              <w:spacing w:line="240" w:lineRule="auto"/>
              <w:rPr>
                <w:rFonts w:ascii="Lato" w:eastAsia="Lato" w:hAnsi="Lato" w:cs="Lato"/>
              </w:rPr>
            </w:pPr>
            <w:r>
              <w:rPr>
                <w:rFonts w:ascii="Lato" w:eastAsia="Lato" w:hAnsi="Lato" w:cs="Lato"/>
              </w:rPr>
              <w:t xml:space="preserve">Art for Autism </w:t>
            </w:r>
            <w:r w:rsidRPr="00BF39FE">
              <w:rPr>
                <w:rFonts w:ascii="Lato" w:eastAsia="Lato" w:hAnsi="Lato" w:cs="Lato"/>
              </w:rPr>
              <w:t>(not active yet)</w:t>
            </w:r>
            <w:r>
              <w:rPr>
                <w:rFonts w:ascii="Lato" w:eastAsia="Lato" w:hAnsi="Lato" w:cs="Lato"/>
              </w:rPr>
              <w:t xml:space="preserve"> </w:t>
            </w:r>
          </w:p>
          <w:p w14:paraId="6C806C2D" w14:textId="77777777" w:rsidR="00AA4F58" w:rsidRDefault="00AA4F58">
            <w:pPr>
              <w:spacing w:line="240" w:lineRule="auto"/>
              <w:rPr>
                <w:rFonts w:ascii="Lato" w:eastAsia="Lato" w:hAnsi="Lato" w:cs="Lato"/>
              </w:rPr>
            </w:pPr>
          </w:p>
          <w:p w14:paraId="15C2D8E9" w14:textId="77777777" w:rsidR="00AA4F58" w:rsidRDefault="00000000">
            <w:pPr>
              <w:spacing w:line="240" w:lineRule="auto"/>
              <w:rPr>
                <w:rFonts w:ascii="Lato" w:eastAsia="Lato" w:hAnsi="Lato" w:cs="Lato"/>
              </w:rPr>
            </w:pPr>
            <w:r>
              <w:rPr>
                <w:rFonts w:ascii="Lato" w:eastAsia="Lato" w:hAnsi="Lato" w:cs="Lato"/>
              </w:rPr>
              <w:t xml:space="preserve">All </w:t>
            </w:r>
            <w:r w:rsidRPr="00BF39FE">
              <w:rPr>
                <w:rFonts w:ascii="Lato" w:eastAsia="Lato" w:hAnsi="Lato" w:cs="Lato"/>
              </w:rPr>
              <w:t>of these</w:t>
            </w:r>
            <w:r>
              <w:rPr>
                <w:rFonts w:ascii="Lato" w:eastAsia="Lato" w:hAnsi="Lato" w:cs="Lato"/>
              </w:rPr>
              <w:t xml:space="preserve"> programs are culturally affirming. They are open to all, but built in a way that intentionally aligns with comm</w:t>
            </w:r>
          </w:p>
          <w:p w14:paraId="6F081EF6" w14:textId="77777777" w:rsidR="00AA4F58" w:rsidRDefault="00AA4F58">
            <w:pPr>
              <w:spacing w:line="240" w:lineRule="auto"/>
              <w:rPr>
                <w:rFonts w:ascii="Lato" w:eastAsia="Lato" w:hAnsi="Lato" w:cs="Lato"/>
              </w:rPr>
            </w:pPr>
          </w:p>
        </w:tc>
      </w:tr>
    </w:tbl>
    <w:p w14:paraId="6C189D4F" w14:textId="77777777" w:rsidR="00AA4F58" w:rsidRDefault="00AA4F58">
      <w:pPr>
        <w:rPr>
          <w:i/>
          <w:color w:val="000000"/>
        </w:rPr>
      </w:pPr>
    </w:p>
    <w:tbl>
      <w:tblPr>
        <w:tblStyle w:val="a7"/>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AA4F58" w14:paraId="50581C8C" w14:textId="77777777">
        <w:trPr>
          <w:jc w:val="center"/>
        </w:trPr>
        <w:tc>
          <w:tcPr>
            <w:tcW w:w="9360" w:type="dxa"/>
            <w:shd w:val="clear" w:color="auto" w:fill="31849B"/>
            <w:tcMar>
              <w:top w:w="100" w:type="dxa"/>
              <w:left w:w="100" w:type="dxa"/>
              <w:bottom w:w="100" w:type="dxa"/>
              <w:right w:w="100" w:type="dxa"/>
            </w:tcMar>
          </w:tcPr>
          <w:p w14:paraId="0757DA23" w14:textId="77777777" w:rsidR="00AA4F58" w:rsidRDefault="00000000">
            <w:pPr>
              <w:pStyle w:val="Heading1"/>
              <w:widowControl w:val="0"/>
              <w:rPr>
                <w:color w:val="000000"/>
              </w:rPr>
            </w:pPr>
            <w:bookmarkStart w:id="5" w:name="_tyjcwt" w:colFirst="0" w:colLast="0"/>
            <w:bookmarkEnd w:id="5"/>
            <w:r>
              <w:rPr>
                <w:color w:val="FFFFFF"/>
              </w:rPr>
              <w:t xml:space="preserve">Program One Description: </w:t>
            </w:r>
          </w:p>
        </w:tc>
      </w:tr>
    </w:tbl>
    <w:p w14:paraId="5F4C0AAA" w14:textId="77777777" w:rsidR="00AA4F58" w:rsidRDefault="00AA4F58">
      <w:pPr>
        <w:rPr>
          <w:rFonts w:ascii="Lato" w:eastAsia="Lato" w:hAnsi="Lato" w:cs="Lato"/>
          <w:color w:val="000000"/>
          <w:sz w:val="2"/>
          <w:szCs w:val="2"/>
        </w:rPr>
      </w:pPr>
    </w:p>
    <w:p w14:paraId="0341F381" w14:textId="77777777" w:rsidR="00AA4F58" w:rsidRDefault="00AA4F58">
      <w:pPr>
        <w:rPr>
          <w:rFonts w:ascii="Lato" w:eastAsia="Lato" w:hAnsi="Lato" w:cs="Lato"/>
          <w:color w:val="000000"/>
          <w:sz w:val="2"/>
          <w:szCs w:val="2"/>
        </w:rPr>
      </w:pPr>
    </w:p>
    <w:p w14:paraId="142743E1" w14:textId="77777777" w:rsidR="00AA4F58" w:rsidRDefault="00AA4F58">
      <w:pPr>
        <w:rPr>
          <w:rFonts w:ascii="Lato" w:eastAsia="Lato" w:hAnsi="Lato" w:cs="Lato"/>
          <w:color w:val="000000"/>
          <w:sz w:val="2"/>
          <w:szCs w:val="2"/>
        </w:rPr>
      </w:pPr>
    </w:p>
    <w:p w14:paraId="4163C211" w14:textId="77777777" w:rsidR="00AA4F58" w:rsidRDefault="00AA4F58">
      <w:pPr>
        <w:rPr>
          <w:rFonts w:ascii="Lato" w:eastAsia="Lato" w:hAnsi="Lato" w:cs="Lato"/>
          <w:color w:val="000000"/>
          <w:sz w:val="2"/>
          <w:szCs w:val="2"/>
        </w:rPr>
      </w:pPr>
    </w:p>
    <w:p w14:paraId="2B18E0EA" w14:textId="77777777" w:rsidR="00AA4F58" w:rsidRDefault="00AA4F58">
      <w:pPr>
        <w:rPr>
          <w:rFonts w:ascii="Lato" w:eastAsia="Lato" w:hAnsi="Lato" w:cs="Lato"/>
          <w:color w:val="000000"/>
          <w:sz w:val="2"/>
          <w:szCs w:val="2"/>
        </w:rPr>
      </w:pPr>
    </w:p>
    <w:p w14:paraId="74794992" w14:textId="77777777" w:rsidR="00AA4F58" w:rsidRDefault="00AA4F58">
      <w:pPr>
        <w:rPr>
          <w:rFonts w:ascii="Lato" w:eastAsia="Lato" w:hAnsi="Lato" w:cs="Lato"/>
          <w:color w:val="000000"/>
          <w:sz w:val="2"/>
          <w:szCs w:val="2"/>
        </w:rPr>
      </w:pPr>
    </w:p>
    <w:p w14:paraId="6C085AB3" w14:textId="77777777" w:rsidR="00AA4F58" w:rsidRDefault="00AA4F58">
      <w:pPr>
        <w:rPr>
          <w:rFonts w:ascii="Lato" w:eastAsia="Lato" w:hAnsi="Lato" w:cs="Lato"/>
          <w:color w:val="000000"/>
          <w:sz w:val="2"/>
          <w:szCs w:val="2"/>
        </w:rPr>
      </w:pPr>
    </w:p>
    <w:p w14:paraId="178C7E30" w14:textId="77777777" w:rsidR="00AA4F58" w:rsidRDefault="00AA4F58">
      <w:pPr>
        <w:rPr>
          <w:rFonts w:ascii="Lato" w:eastAsia="Lato" w:hAnsi="Lato" w:cs="Lato"/>
          <w:color w:val="000000"/>
          <w:sz w:val="2"/>
          <w:szCs w:val="2"/>
        </w:rPr>
      </w:pPr>
    </w:p>
    <w:p w14:paraId="03D1C657" w14:textId="77777777" w:rsidR="00AA4F58" w:rsidRDefault="00AA4F58">
      <w:pPr>
        <w:rPr>
          <w:rFonts w:ascii="Lato" w:eastAsia="Lato" w:hAnsi="Lato" w:cs="Lato"/>
          <w:color w:val="000000"/>
          <w:sz w:val="2"/>
          <w:szCs w:val="2"/>
        </w:rPr>
      </w:pPr>
    </w:p>
    <w:tbl>
      <w:tblPr>
        <w:tblStyle w:val="a8"/>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AA4F58" w14:paraId="773AAF64" w14:textId="77777777">
        <w:trPr>
          <w:jc w:val="center"/>
        </w:trPr>
        <w:tc>
          <w:tcPr>
            <w:tcW w:w="3030" w:type="dxa"/>
            <w:shd w:val="clear" w:color="auto" w:fill="DBEEF3"/>
            <w:tcMar>
              <w:top w:w="100" w:type="dxa"/>
              <w:left w:w="100" w:type="dxa"/>
              <w:bottom w:w="100" w:type="dxa"/>
              <w:right w:w="100" w:type="dxa"/>
            </w:tcMar>
            <w:vAlign w:val="center"/>
          </w:tcPr>
          <w:p w14:paraId="21B2B559"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14:paraId="5FE3E495" w14:textId="77777777" w:rsidR="00AA4F58" w:rsidRDefault="00AA4F58">
            <w:pPr>
              <w:widowControl w:val="0"/>
              <w:spacing w:line="240" w:lineRule="auto"/>
              <w:rPr>
                <w:rFonts w:ascii="Lato" w:eastAsia="Lato" w:hAnsi="Lato" w:cs="Lato"/>
                <w:color w:val="000000"/>
                <w:sz w:val="10"/>
                <w:szCs w:val="10"/>
              </w:rPr>
            </w:pPr>
          </w:p>
          <w:p w14:paraId="44C50C62" w14:textId="77777777" w:rsidR="00AA4F58"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 xml:space="preserve">From </w:t>
            </w:r>
            <w:r>
              <w:rPr>
                <w:i/>
                <w:color w:val="808080"/>
              </w:rPr>
              <w:lastRenderedPageBreak/>
              <w:t>Boys2Men Rites of Passage</w:t>
            </w:r>
          </w:p>
        </w:tc>
        <w:tc>
          <w:tcPr>
            <w:tcW w:w="6330" w:type="dxa"/>
            <w:shd w:val="clear" w:color="auto" w:fill="auto"/>
            <w:tcMar>
              <w:top w:w="100" w:type="dxa"/>
              <w:left w:w="100" w:type="dxa"/>
              <w:bottom w:w="100" w:type="dxa"/>
              <w:right w:w="100" w:type="dxa"/>
            </w:tcMar>
          </w:tcPr>
          <w:p w14:paraId="5678E6CA" w14:textId="77777777" w:rsidR="00AA4F58" w:rsidRDefault="00000000">
            <w:pPr>
              <w:spacing w:line="240" w:lineRule="auto"/>
              <w:rPr>
                <w:rFonts w:ascii="Lato" w:eastAsia="Lato" w:hAnsi="Lato" w:cs="Lato"/>
                <w:color w:val="000000"/>
              </w:rPr>
            </w:pPr>
            <w:proofErr w:type="spellStart"/>
            <w:r>
              <w:rPr>
                <w:rFonts w:ascii="Lato" w:eastAsia="Lato" w:hAnsi="Lato" w:cs="Lato"/>
              </w:rPr>
              <w:lastRenderedPageBreak/>
              <w:t>LoveFit</w:t>
            </w:r>
            <w:proofErr w:type="spellEnd"/>
          </w:p>
        </w:tc>
      </w:tr>
      <w:tr w:rsidR="00AA4F58" w14:paraId="6313BFCA" w14:textId="77777777">
        <w:trPr>
          <w:jc w:val="center"/>
        </w:trPr>
        <w:tc>
          <w:tcPr>
            <w:tcW w:w="3030" w:type="dxa"/>
            <w:shd w:val="clear" w:color="auto" w:fill="DBEEF3"/>
            <w:tcMar>
              <w:top w:w="100" w:type="dxa"/>
              <w:left w:w="100" w:type="dxa"/>
              <w:bottom w:w="100" w:type="dxa"/>
              <w:right w:w="100" w:type="dxa"/>
            </w:tcMar>
            <w:vAlign w:val="center"/>
          </w:tcPr>
          <w:p w14:paraId="216791A1"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1D4AA289" w14:textId="77777777" w:rsidR="00AA4F58" w:rsidRDefault="00AA4F58">
            <w:pPr>
              <w:widowControl w:val="0"/>
              <w:spacing w:line="240" w:lineRule="auto"/>
              <w:rPr>
                <w:rFonts w:ascii="Lato" w:eastAsia="Lato" w:hAnsi="Lato" w:cs="Lato"/>
                <w:color w:val="000000"/>
                <w:sz w:val="10"/>
                <w:szCs w:val="10"/>
              </w:rPr>
            </w:pPr>
          </w:p>
          <w:p w14:paraId="534A1B77" w14:textId="77777777" w:rsidR="00AA4F58" w:rsidRDefault="00000000">
            <w:pPr>
              <w:widowControl w:val="0"/>
              <w:spacing w:line="240" w:lineRule="auto"/>
              <w:rPr>
                <w:i/>
                <w:color w:val="808080"/>
              </w:rPr>
            </w:pPr>
            <w:r>
              <w:rPr>
                <w:i/>
                <w:color w:val="808080"/>
              </w:rPr>
              <w:t>Youth development</w:t>
            </w:r>
          </w:p>
          <w:p w14:paraId="5D0C78D3" w14:textId="77777777" w:rsidR="00AA4F58" w:rsidRDefault="00000000">
            <w:pPr>
              <w:widowControl w:val="0"/>
              <w:spacing w:line="240" w:lineRule="auto"/>
              <w:rPr>
                <w:i/>
                <w:color w:val="808080"/>
              </w:rPr>
            </w:pPr>
            <w:r>
              <w:rPr>
                <w:i/>
                <w:color w:val="808080"/>
              </w:rPr>
              <w:t>College Readiness</w:t>
            </w:r>
          </w:p>
          <w:p w14:paraId="42841344" w14:textId="77777777" w:rsidR="00AA4F58" w:rsidRDefault="00000000">
            <w:pPr>
              <w:widowControl w:val="0"/>
              <w:spacing w:line="240" w:lineRule="auto"/>
              <w:rPr>
                <w:i/>
                <w:color w:val="808080"/>
              </w:rPr>
            </w:pPr>
            <w:r>
              <w:rPr>
                <w:i/>
                <w:color w:val="808080"/>
              </w:rPr>
              <w:t>Career Exploration</w:t>
            </w:r>
          </w:p>
          <w:p w14:paraId="5FE3DEA9" w14:textId="77777777" w:rsidR="00AA4F58" w:rsidRDefault="00000000">
            <w:pPr>
              <w:widowControl w:val="0"/>
              <w:spacing w:line="240" w:lineRule="auto"/>
              <w:rPr>
                <w:i/>
                <w:color w:val="808080"/>
              </w:rPr>
            </w:pPr>
            <w:r>
              <w:rPr>
                <w:i/>
                <w:color w:val="808080"/>
              </w:rPr>
              <w:t>Relationship Counseling</w:t>
            </w:r>
          </w:p>
          <w:p w14:paraId="43E1D3C2" w14:textId="77777777" w:rsidR="00AA4F58"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49859590" w14:textId="77777777" w:rsidR="00AA4F58" w:rsidRDefault="00000000">
            <w:pPr>
              <w:spacing w:before="240" w:after="240" w:line="240" w:lineRule="auto"/>
              <w:rPr>
                <w:rFonts w:ascii="Lato" w:eastAsia="Lato" w:hAnsi="Lato" w:cs="Lato"/>
              </w:rPr>
            </w:pPr>
            <w:r>
              <w:rPr>
                <w:rFonts w:ascii="Lato" w:eastAsia="Lato" w:hAnsi="Lato" w:cs="Lato"/>
              </w:rPr>
              <w:t>Health &amp; Wellness</w:t>
            </w:r>
          </w:p>
          <w:p w14:paraId="24C79838" w14:textId="77777777" w:rsidR="00AA4F58" w:rsidRDefault="00000000">
            <w:pPr>
              <w:spacing w:before="240" w:after="240" w:line="240" w:lineRule="auto"/>
              <w:rPr>
                <w:rFonts w:ascii="Lato" w:eastAsia="Lato" w:hAnsi="Lato" w:cs="Lato"/>
              </w:rPr>
            </w:pPr>
            <w:r>
              <w:rPr>
                <w:rFonts w:ascii="Lato" w:eastAsia="Lato" w:hAnsi="Lato" w:cs="Lato"/>
              </w:rPr>
              <w:t>Youth Development</w:t>
            </w:r>
          </w:p>
          <w:p w14:paraId="18276D32" w14:textId="77777777" w:rsidR="00AA4F58" w:rsidRDefault="00000000">
            <w:pPr>
              <w:spacing w:before="240" w:after="240" w:line="240" w:lineRule="auto"/>
              <w:rPr>
                <w:rFonts w:ascii="Lato" w:eastAsia="Lato" w:hAnsi="Lato" w:cs="Lato"/>
              </w:rPr>
            </w:pPr>
            <w:r>
              <w:rPr>
                <w:rFonts w:ascii="Lato" w:eastAsia="Lato" w:hAnsi="Lato" w:cs="Lato"/>
              </w:rPr>
              <w:t>Intergenerational Connection</w:t>
            </w:r>
          </w:p>
          <w:p w14:paraId="3B94CA44" w14:textId="77777777" w:rsidR="00AA4F58" w:rsidRDefault="00000000">
            <w:pPr>
              <w:spacing w:before="240" w:after="240" w:line="240" w:lineRule="auto"/>
              <w:rPr>
                <w:rFonts w:ascii="Lato" w:eastAsia="Lato" w:hAnsi="Lato" w:cs="Lato"/>
              </w:rPr>
            </w:pPr>
            <w:r>
              <w:rPr>
                <w:rFonts w:ascii="Lato" w:eastAsia="Lato" w:hAnsi="Lato" w:cs="Lato"/>
              </w:rPr>
              <w:t>Culturally Relevant Wellness</w:t>
            </w:r>
          </w:p>
          <w:p w14:paraId="562067E5" w14:textId="77777777" w:rsidR="00AA4F58" w:rsidRDefault="00000000">
            <w:pPr>
              <w:spacing w:before="240" w:after="240" w:line="240" w:lineRule="auto"/>
              <w:rPr>
                <w:rFonts w:ascii="Lato" w:eastAsia="Lato" w:hAnsi="Lato" w:cs="Lato"/>
              </w:rPr>
            </w:pPr>
            <w:r>
              <w:rPr>
                <w:rFonts w:ascii="Lato" w:eastAsia="Lato" w:hAnsi="Lato" w:cs="Lato"/>
              </w:rPr>
              <w:t>Senior Wellness</w:t>
            </w:r>
          </w:p>
          <w:p w14:paraId="343EAA30" w14:textId="77777777" w:rsidR="00AA4F58" w:rsidRDefault="00000000">
            <w:pPr>
              <w:spacing w:before="240" w:after="240" w:line="240" w:lineRule="auto"/>
              <w:rPr>
                <w:rFonts w:ascii="Lato" w:eastAsia="Lato" w:hAnsi="Lato" w:cs="Lato"/>
              </w:rPr>
            </w:pPr>
            <w:r>
              <w:rPr>
                <w:rFonts w:ascii="Lato" w:eastAsia="Lato" w:hAnsi="Lato" w:cs="Lato"/>
              </w:rPr>
              <w:t>Movement &amp; Dance</w:t>
            </w:r>
          </w:p>
        </w:tc>
      </w:tr>
      <w:tr w:rsidR="00AA4F58" w14:paraId="40A9C0F6" w14:textId="77777777">
        <w:trPr>
          <w:jc w:val="center"/>
        </w:trPr>
        <w:tc>
          <w:tcPr>
            <w:tcW w:w="3030" w:type="dxa"/>
            <w:shd w:val="clear" w:color="auto" w:fill="DBEEF3"/>
            <w:tcMar>
              <w:top w:w="100" w:type="dxa"/>
              <w:left w:w="100" w:type="dxa"/>
              <w:bottom w:w="100" w:type="dxa"/>
              <w:right w:w="100" w:type="dxa"/>
            </w:tcMar>
            <w:vAlign w:val="center"/>
          </w:tcPr>
          <w:p w14:paraId="07B185BF"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Measurable Goals</w:t>
            </w:r>
          </w:p>
          <w:p w14:paraId="4064B04D" w14:textId="77777777" w:rsidR="00AA4F58" w:rsidRDefault="00AA4F58">
            <w:pPr>
              <w:widowControl w:val="0"/>
              <w:spacing w:line="240" w:lineRule="auto"/>
              <w:rPr>
                <w:rFonts w:ascii="Lato" w:eastAsia="Lato" w:hAnsi="Lato" w:cs="Lato"/>
                <w:color w:val="000000"/>
                <w:sz w:val="10"/>
                <w:szCs w:val="10"/>
              </w:rPr>
            </w:pPr>
          </w:p>
          <w:p w14:paraId="71CC517C" w14:textId="77777777" w:rsidR="00AA4F58"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14:paraId="465F083E" w14:textId="77777777" w:rsidR="00AA4F58" w:rsidRDefault="00000000">
            <w:pPr>
              <w:spacing w:line="240" w:lineRule="auto"/>
              <w:rPr>
                <w:rFonts w:ascii="Lato" w:eastAsia="Lato" w:hAnsi="Lato" w:cs="Lato"/>
                <w:sz w:val="20"/>
                <w:szCs w:val="20"/>
              </w:rPr>
            </w:pPr>
            <w:r>
              <w:rPr>
                <w:rFonts w:ascii="Lato" w:eastAsia="Lato" w:hAnsi="Lato" w:cs="Lato"/>
                <w:sz w:val="20"/>
                <w:szCs w:val="20"/>
              </w:rPr>
              <w:t>Increase physical and emotional wellness.</w:t>
            </w:r>
          </w:p>
          <w:p w14:paraId="46CC18A7" w14:textId="77777777" w:rsidR="00AA4F58" w:rsidRDefault="00000000">
            <w:pPr>
              <w:spacing w:line="240" w:lineRule="auto"/>
              <w:rPr>
                <w:rFonts w:ascii="Lato" w:eastAsia="Lato" w:hAnsi="Lato" w:cs="Lato"/>
                <w:sz w:val="20"/>
                <w:szCs w:val="20"/>
              </w:rPr>
            </w:pPr>
            <w:r>
              <w:rPr>
                <w:rFonts w:ascii="Lato" w:eastAsia="Lato" w:hAnsi="Lato" w:cs="Lato"/>
                <w:sz w:val="20"/>
                <w:szCs w:val="20"/>
              </w:rPr>
              <w:t xml:space="preserve">This will be measured through </w:t>
            </w:r>
            <w:proofErr w:type="gramStart"/>
            <w:r>
              <w:rPr>
                <w:rFonts w:ascii="Lato" w:eastAsia="Lato" w:hAnsi="Lato" w:cs="Lato"/>
                <w:sz w:val="20"/>
                <w:szCs w:val="20"/>
              </w:rPr>
              <w:t>pre</w:t>
            </w:r>
            <w:proofErr w:type="gramEnd"/>
            <w:r>
              <w:rPr>
                <w:rFonts w:ascii="Lato" w:eastAsia="Lato" w:hAnsi="Lato" w:cs="Lato"/>
                <w:sz w:val="20"/>
                <w:szCs w:val="20"/>
              </w:rPr>
              <w:t xml:space="preserve"> and post-program surveys. </w:t>
            </w:r>
          </w:p>
          <w:p w14:paraId="1EDA8840" w14:textId="77777777" w:rsidR="00AA4F58" w:rsidRDefault="00000000">
            <w:pPr>
              <w:spacing w:line="240" w:lineRule="auto"/>
              <w:rPr>
                <w:rFonts w:ascii="Lato" w:eastAsia="Lato" w:hAnsi="Lato" w:cs="Lato"/>
                <w:sz w:val="20"/>
                <w:szCs w:val="20"/>
              </w:rPr>
            </w:pPr>
            <w:r>
              <w:rPr>
                <w:rFonts w:ascii="Lato" w:eastAsia="Lato" w:hAnsi="Lato" w:cs="Lato"/>
                <w:sz w:val="20"/>
                <w:szCs w:val="20"/>
              </w:rPr>
              <w:t>Decrease Isolation</w:t>
            </w:r>
          </w:p>
        </w:tc>
      </w:tr>
      <w:tr w:rsidR="00AA4F58" w14:paraId="49A539C2" w14:textId="77777777">
        <w:trPr>
          <w:jc w:val="center"/>
        </w:trPr>
        <w:tc>
          <w:tcPr>
            <w:tcW w:w="3030" w:type="dxa"/>
            <w:shd w:val="clear" w:color="auto" w:fill="DBEEF3"/>
            <w:tcMar>
              <w:top w:w="100" w:type="dxa"/>
              <w:left w:w="100" w:type="dxa"/>
              <w:bottom w:w="100" w:type="dxa"/>
              <w:right w:w="100" w:type="dxa"/>
            </w:tcMar>
            <w:vAlign w:val="center"/>
          </w:tcPr>
          <w:p w14:paraId="4B5C82AB"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14:paraId="370DCA24" w14:textId="77777777" w:rsidR="00AA4F58" w:rsidRDefault="00AA4F58">
            <w:pPr>
              <w:widowControl w:val="0"/>
              <w:spacing w:line="240" w:lineRule="auto"/>
              <w:rPr>
                <w:rFonts w:ascii="Lato" w:eastAsia="Lato" w:hAnsi="Lato" w:cs="Lato"/>
                <w:color w:val="000000"/>
                <w:sz w:val="10"/>
                <w:szCs w:val="10"/>
              </w:rPr>
            </w:pPr>
          </w:p>
          <w:p w14:paraId="27108FC3" w14:textId="77777777" w:rsidR="00AA4F58"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14:paraId="4167E6A9" w14:textId="77777777" w:rsidR="00AA4F58" w:rsidRPr="00BF39FE" w:rsidRDefault="00000000">
            <w:pPr>
              <w:spacing w:line="240" w:lineRule="auto"/>
              <w:rPr>
                <w:rFonts w:ascii="Lato" w:eastAsia="Lato" w:hAnsi="Lato" w:cs="Lato"/>
              </w:rPr>
            </w:pPr>
            <w:r w:rsidRPr="00BF39FE">
              <w:rPr>
                <w:rFonts w:ascii="Lato" w:eastAsia="Lato" w:hAnsi="Lato" w:cs="Lato"/>
              </w:rPr>
              <w:t xml:space="preserve">Participation at least 4 </w:t>
            </w:r>
          </w:p>
          <w:p w14:paraId="4A08AB6C" w14:textId="77777777" w:rsidR="00AA4F58" w:rsidRDefault="00000000">
            <w:pPr>
              <w:spacing w:line="240" w:lineRule="auto"/>
              <w:rPr>
                <w:rFonts w:ascii="Lato" w:eastAsia="Lato" w:hAnsi="Lato" w:cs="Lato"/>
                <w:color w:val="000000"/>
              </w:rPr>
            </w:pPr>
            <w:r>
              <w:rPr>
                <w:rFonts w:ascii="Lato" w:eastAsia="Lato" w:hAnsi="Lato" w:cs="Lato"/>
              </w:rPr>
              <w:t>By 20%</w:t>
            </w:r>
          </w:p>
        </w:tc>
      </w:tr>
      <w:tr w:rsidR="00AA4F58" w14:paraId="7A83868D" w14:textId="77777777">
        <w:trPr>
          <w:jc w:val="center"/>
        </w:trPr>
        <w:tc>
          <w:tcPr>
            <w:tcW w:w="3030" w:type="dxa"/>
            <w:shd w:val="clear" w:color="auto" w:fill="DBEEF3"/>
            <w:tcMar>
              <w:top w:w="100" w:type="dxa"/>
              <w:left w:w="100" w:type="dxa"/>
              <w:bottom w:w="100" w:type="dxa"/>
              <w:right w:w="100" w:type="dxa"/>
            </w:tcMar>
            <w:vAlign w:val="center"/>
          </w:tcPr>
          <w:p w14:paraId="62A5940D"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14:paraId="052DA8FE" w14:textId="77777777" w:rsidR="00AA4F58" w:rsidRDefault="00AA4F58">
            <w:pPr>
              <w:widowControl w:val="0"/>
              <w:spacing w:line="240" w:lineRule="auto"/>
              <w:rPr>
                <w:rFonts w:ascii="Lato" w:eastAsia="Lato" w:hAnsi="Lato" w:cs="Lato"/>
                <w:color w:val="000000"/>
                <w:sz w:val="10"/>
                <w:szCs w:val="10"/>
              </w:rPr>
            </w:pPr>
          </w:p>
          <w:p w14:paraId="43B8CBD3" w14:textId="77777777" w:rsidR="00AA4F58"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14:paraId="2370364B" w14:textId="15B9805C" w:rsidR="00AA4F58" w:rsidRPr="00BF39FE" w:rsidRDefault="00000000">
            <w:pPr>
              <w:spacing w:line="240" w:lineRule="auto"/>
              <w:rPr>
                <w:rFonts w:ascii="Lato" w:eastAsia="Lato" w:hAnsi="Lato" w:cs="Lato"/>
                <w:sz w:val="20"/>
                <w:szCs w:val="20"/>
              </w:rPr>
            </w:pPr>
            <w:r>
              <w:rPr>
                <w:rFonts w:ascii="Lato" w:eastAsia="Lato" w:hAnsi="Lato" w:cs="Lato"/>
                <w:sz w:val="20"/>
                <w:szCs w:val="20"/>
              </w:rPr>
              <w:t xml:space="preserve"> </w:t>
            </w:r>
            <w:r w:rsidRPr="00BF39FE">
              <w:rPr>
                <w:rFonts w:ascii="Lato" w:eastAsia="Lato" w:hAnsi="Lato" w:cs="Lato"/>
                <w:sz w:val="20"/>
                <w:szCs w:val="20"/>
              </w:rPr>
              <w:t xml:space="preserve">Our </w:t>
            </w:r>
            <w:proofErr w:type="spellStart"/>
            <w:r>
              <w:rPr>
                <w:rFonts w:ascii="Lato" w:eastAsia="Lato" w:hAnsi="Lato" w:cs="Lato"/>
                <w:sz w:val="20"/>
                <w:szCs w:val="20"/>
              </w:rPr>
              <w:t>LoveFit</w:t>
            </w:r>
            <w:proofErr w:type="spellEnd"/>
            <w:r>
              <w:rPr>
                <w:rFonts w:ascii="Lato" w:eastAsia="Lato" w:hAnsi="Lato" w:cs="Lato"/>
                <w:sz w:val="20"/>
                <w:szCs w:val="20"/>
              </w:rPr>
              <w:t xml:space="preserve"> program will host  </w:t>
            </w:r>
            <w:r w:rsidRPr="00BF39FE">
              <w:rPr>
                <w:rFonts w:ascii="Lato" w:eastAsia="Lato" w:hAnsi="Lato" w:cs="Lato"/>
                <w:sz w:val="20"/>
                <w:szCs w:val="20"/>
              </w:rPr>
              <w:t>weekly self-love</w:t>
            </w:r>
            <w:r>
              <w:rPr>
                <w:rFonts w:ascii="Lato" w:eastAsia="Lato" w:hAnsi="Lato" w:cs="Lato"/>
                <w:sz w:val="20"/>
                <w:szCs w:val="20"/>
              </w:rPr>
              <w:t xml:space="preserve"> dance fitness classes, </w:t>
            </w:r>
            <w:r w:rsidRPr="00BF39FE">
              <w:rPr>
                <w:rFonts w:ascii="Lato" w:eastAsia="Lato" w:hAnsi="Lato" w:cs="Lato"/>
                <w:sz w:val="20"/>
                <w:szCs w:val="20"/>
              </w:rPr>
              <w:t xml:space="preserve">encouraging participants to practice self-love and gratitude through dance fitness </w:t>
            </w:r>
          </w:p>
          <w:p w14:paraId="22DFB084" w14:textId="77777777" w:rsidR="00AA4F58" w:rsidRDefault="00000000">
            <w:pPr>
              <w:spacing w:line="240" w:lineRule="auto"/>
              <w:rPr>
                <w:rFonts w:ascii="Lato" w:eastAsia="Lato" w:hAnsi="Lato" w:cs="Lato"/>
                <w:sz w:val="20"/>
                <w:szCs w:val="20"/>
              </w:rPr>
            </w:pPr>
            <w:r w:rsidRPr="00BF39FE">
              <w:rPr>
                <w:rFonts w:ascii="Lato" w:eastAsia="Lato" w:hAnsi="Lato" w:cs="Lato"/>
                <w:sz w:val="20"/>
                <w:szCs w:val="20"/>
              </w:rPr>
              <w:t xml:space="preserve">Participants will be enrolled in our </w:t>
            </w:r>
            <w:proofErr w:type="spellStart"/>
            <w:r w:rsidRPr="00BF39FE">
              <w:rPr>
                <w:rFonts w:ascii="Lato" w:eastAsia="Lato" w:hAnsi="Lato" w:cs="Lato"/>
                <w:sz w:val="20"/>
                <w:szCs w:val="20"/>
              </w:rPr>
              <w:t>LoveFit</w:t>
            </w:r>
            <w:proofErr w:type="spellEnd"/>
            <w:r w:rsidRPr="00BF39FE">
              <w:rPr>
                <w:rFonts w:ascii="Lato" w:eastAsia="Lato" w:hAnsi="Lato" w:cs="Lato"/>
                <w:sz w:val="20"/>
                <w:szCs w:val="20"/>
              </w:rPr>
              <w:t xml:space="preserve"> rewards program to incentivize them on their self-love journey.</w:t>
            </w:r>
            <w:r>
              <w:rPr>
                <w:rFonts w:ascii="Lato" w:eastAsia="Lato" w:hAnsi="Lato" w:cs="Lato"/>
                <w:sz w:val="20"/>
                <w:szCs w:val="20"/>
              </w:rPr>
              <w:t xml:space="preserve"> </w:t>
            </w:r>
          </w:p>
        </w:tc>
      </w:tr>
      <w:tr w:rsidR="00AA4F58" w14:paraId="1F49CDF9" w14:textId="77777777">
        <w:trPr>
          <w:jc w:val="center"/>
        </w:trPr>
        <w:tc>
          <w:tcPr>
            <w:tcW w:w="3030" w:type="dxa"/>
            <w:shd w:val="clear" w:color="auto" w:fill="DBEEF3"/>
            <w:tcMar>
              <w:top w:w="100" w:type="dxa"/>
              <w:left w:w="100" w:type="dxa"/>
              <w:bottom w:w="100" w:type="dxa"/>
              <w:right w:w="100" w:type="dxa"/>
            </w:tcMar>
            <w:vAlign w:val="center"/>
          </w:tcPr>
          <w:p w14:paraId="22CDBDD2"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14:paraId="49F7D8A9" w14:textId="77777777" w:rsidR="00AA4F58" w:rsidRDefault="00AA4F58">
            <w:pPr>
              <w:widowControl w:val="0"/>
              <w:spacing w:line="240" w:lineRule="auto"/>
              <w:rPr>
                <w:rFonts w:ascii="Lato" w:eastAsia="Lato" w:hAnsi="Lato" w:cs="Lato"/>
                <w:color w:val="000000"/>
                <w:sz w:val="10"/>
                <w:szCs w:val="10"/>
              </w:rPr>
            </w:pPr>
          </w:p>
          <w:p w14:paraId="443FAE26" w14:textId="77777777" w:rsidR="00AA4F58"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5A08D114" w14:textId="66026237" w:rsidR="00266AF0" w:rsidRDefault="00000000">
            <w:pPr>
              <w:spacing w:line="240" w:lineRule="auto"/>
              <w:rPr>
                <w:rFonts w:ascii="Lato" w:eastAsia="Lato" w:hAnsi="Lato" w:cs="Lato"/>
                <w:color w:val="000000"/>
              </w:rPr>
            </w:pPr>
            <w:r w:rsidRPr="00BF39FE">
              <w:rPr>
                <w:rFonts w:ascii="Lato" w:eastAsia="Lato" w:hAnsi="Lato" w:cs="Lato"/>
              </w:rPr>
              <w:t>At least</w:t>
            </w:r>
            <w:r>
              <w:rPr>
                <w:rFonts w:ascii="Lato" w:eastAsia="Lato" w:hAnsi="Lato" w:cs="Lato"/>
              </w:rPr>
              <w:t xml:space="preserve"> Weekly</w:t>
            </w:r>
          </w:p>
        </w:tc>
      </w:tr>
      <w:tr w:rsidR="00AA4F58" w14:paraId="04D06AF1" w14:textId="77777777">
        <w:trPr>
          <w:jc w:val="center"/>
        </w:trPr>
        <w:tc>
          <w:tcPr>
            <w:tcW w:w="3030" w:type="dxa"/>
            <w:shd w:val="clear" w:color="auto" w:fill="DBEEF3"/>
            <w:tcMar>
              <w:top w:w="100" w:type="dxa"/>
              <w:left w:w="100" w:type="dxa"/>
              <w:bottom w:w="100" w:type="dxa"/>
              <w:right w:w="100" w:type="dxa"/>
            </w:tcMar>
            <w:vAlign w:val="center"/>
          </w:tcPr>
          <w:p w14:paraId="6D6F9DE6"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6E097597" w14:textId="77777777" w:rsidR="00AA4F58" w:rsidRDefault="00AA4F58">
            <w:pPr>
              <w:widowControl w:val="0"/>
              <w:spacing w:line="240" w:lineRule="auto"/>
              <w:rPr>
                <w:rFonts w:ascii="Lato" w:eastAsia="Lato" w:hAnsi="Lato" w:cs="Lato"/>
                <w:color w:val="000000"/>
                <w:sz w:val="10"/>
                <w:szCs w:val="10"/>
              </w:rPr>
            </w:pPr>
          </w:p>
          <w:p w14:paraId="7BF1176A" w14:textId="77777777" w:rsidR="00AA4F58" w:rsidRDefault="00000000">
            <w:pPr>
              <w:widowControl w:val="0"/>
              <w:spacing w:line="240" w:lineRule="auto"/>
              <w:rPr>
                <w:i/>
                <w:color w:val="808080"/>
              </w:rPr>
            </w:pPr>
            <w:r>
              <w:rPr>
                <w:i/>
                <w:color w:val="808080"/>
              </w:rPr>
              <w:t>e.g., 1 hour, 2 hours, 4 hours</w:t>
            </w:r>
          </w:p>
          <w:p w14:paraId="6B1C3D8F" w14:textId="77777777" w:rsidR="00AA4F58"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35728120" w14:textId="77777777" w:rsidR="00AA4F58" w:rsidRDefault="00000000">
            <w:pPr>
              <w:spacing w:line="240" w:lineRule="auto"/>
              <w:rPr>
                <w:rFonts w:ascii="Lato" w:eastAsia="Lato" w:hAnsi="Lato" w:cs="Lato"/>
                <w:color w:val="000000"/>
              </w:rPr>
            </w:pPr>
            <w:r>
              <w:rPr>
                <w:rFonts w:ascii="Lato" w:eastAsia="Lato" w:hAnsi="Lato" w:cs="Lato"/>
              </w:rPr>
              <w:t>1 year</w:t>
            </w:r>
          </w:p>
        </w:tc>
      </w:tr>
      <w:tr w:rsidR="00AA4F58" w14:paraId="50938050" w14:textId="77777777">
        <w:trPr>
          <w:jc w:val="center"/>
        </w:trPr>
        <w:tc>
          <w:tcPr>
            <w:tcW w:w="3030" w:type="dxa"/>
            <w:shd w:val="clear" w:color="auto" w:fill="DBEEF3"/>
            <w:tcMar>
              <w:top w:w="100" w:type="dxa"/>
              <w:left w:w="100" w:type="dxa"/>
              <w:bottom w:w="100" w:type="dxa"/>
              <w:right w:w="100" w:type="dxa"/>
            </w:tcMar>
            <w:vAlign w:val="center"/>
          </w:tcPr>
          <w:p w14:paraId="4AA34983"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14:paraId="7547F5A3" w14:textId="77777777" w:rsidR="00AA4F58" w:rsidRDefault="00AA4F58">
            <w:pPr>
              <w:widowControl w:val="0"/>
              <w:spacing w:line="240" w:lineRule="auto"/>
              <w:rPr>
                <w:rFonts w:ascii="Lato" w:eastAsia="Lato" w:hAnsi="Lato" w:cs="Lato"/>
                <w:color w:val="000000"/>
                <w:sz w:val="10"/>
                <w:szCs w:val="10"/>
              </w:rPr>
            </w:pPr>
          </w:p>
          <w:p w14:paraId="64A76041" w14:textId="77777777" w:rsidR="00AA4F58" w:rsidRDefault="00000000">
            <w:pPr>
              <w:widowControl w:val="0"/>
              <w:spacing w:line="240" w:lineRule="auto"/>
              <w:rPr>
                <w:i/>
                <w:color w:val="000000"/>
              </w:rPr>
            </w:pPr>
            <w:r>
              <w:rPr>
                <w:b/>
                <w:i/>
                <w:color w:val="808080"/>
              </w:rPr>
              <w:t xml:space="preserve">Boys2Men Rites of Passage </w:t>
            </w:r>
            <w:r>
              <w:rPr>
                <w:i/>
                <w:color w:val="808080"/>
              </w:rPr>
              <w:t xml:space="preserve">is a male youth </w:t>
            </w:r>
            <w:r>
              <w:rPr>
                <w:i/>
                <w:color w:val="808080"/>
              </w:rPr>
              <w:lastRenderedPageBreak/>
              <w:t>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042488FD" w14:textId="2E0BFBB7" w:rsidR="00AA4F58" w:rsidRDefault="00000000">
            <w:pPr>
              <w:spacing w:line="240" w:lineRule="auto"/>
              <w:rPr>
                <w:rFonts w:ascii="Lato" w:eastAsia="Lato" w:hAnsi="Lato" w:cs="Lato"/>
              </w:rPr>
            </w:pPr>
            <w:proofErr w:type="spellStart"/>
            <w:r>
              <w:rPr>
                <w:rFonts w:ascii="Lato" w:eastAsia="Lato" w:hAnsi="Lato" w:cs="Lato"/>
              </w:rPr>
              <w:lastRenderedPageBreak/>
              <w:t>LoveFit</w:t>
            </w:r>
            <w:proofErr w:type="spellEnd"/>
            <w:r>
              <w:rPr>
                <w:rFonts w:ascii="Lato" w:eastAsia="Lato" w:hAnsi="Lato" w:cs="Lato"/>
              </w:rPr>
              <w:t xml:space="preserve"> is a self-love dance fitness program, </w:t>
            </w:r>
            <w:r w:rsidRPr="00BF39FE">
              <w:rPr>
                <w:rFonts w:ascii="Lato" w:eastAsia="Lato" w:hAnsi="Lato" w:cs="Lato"/>
              </w:rPr>
              <w:t>this program is</w:t>
            </w:r>
            <w:r>
              <w:rPr>
                <w:rFonts w:ascii="Lato" w:eastAsia="Lato" w:hAnsi="Lato" w:cs="Lato"/>
              </w:rPr>
              <w:t xml:space="preserve"> based </w:t>
            </w:r>
            <w:r w:rsidRPr="00BF39FE">
              <w:rPr>
                <w:rFonts w:ascii="Lato" w:eastAsia="Lato" w:hAnsi="Lato" w:cs="Lato"/>
              </w:rPr>
              <w:t>primarily in</w:t>
            </w:r>
            <w:r>
              <w:rPr>
                <w:rFonts w:ascii="Lato" w:eastAsia="Lato" w:hAnsi="Lato" w:cs="Lato"/>
              </w:rPr>
              <w:t xml:space="preserve"> the Antelope Valley Area, </w:t>
            </w:r>
            <w:r w:rsidRPr="00BF39FE">
              <w:rPr>
                <w:rFonts w:ascii="Lato" w:eastAsia="Lato" w:hAnsi="Lato" w:cs="Lato"/>
              </w:rPr>
              <w:t>but travels throughout</w:t>
            </w:r>
            <w:r>
              <w:rPr>
                <w:rFonts w:ascii="Lato" w:eastAsia="Lato" w:hAnsi="Lato" w:cs="Lato"/>
              </w:rPr>
              <w:t xml:space="preserve"> Los Angeles County </w:t>
            </w:r>
            <w:r w:rsidRPr="00BF39FE">
              <w:rPr>
                <w:rFonts w:ascii="Lato" w:eastAsia="Lato" w:hAnsi="Lato" w:cs="Lato"/>
              </w:rPr>
              <w:t xml:space="preserve">to provide self-love dance </w:t>
            </w:r>
            <w:r w:rsidRPr="00BF39FE">
              <w:rPr>
                <w:rFonts w:ascii="Lato" w:eastAsia="Lato" w:hAnsi="Lato" w:cs="Lato"/>
              </w:rPr>
              <w:lastRenderedPageBreak/>
              <w:t>fitness.</w:t>
            </w:r>
            <w:r>
              <w:rPr>
                <w:rFonts w:ascii="Lato" w:eastAsia="Lato" w:hAnsi="Lato" w:cs="Lato"/>
              </w:rPr>
              <w:t xml:space="preserve"> Participants attend a weekly </w:t>
            </w:r>
            <w:proofErr w:type="gramStart"/>
            <w:r>
              <w:rPr>
                <w:rFonts w:ascii="Lato" w:eastAsia="Lato" w:hAnsi="Lato" w:cs="Lato"/>
              </w:rPr>
              <w:t>1 hour</w:t>
            </w:r>
            <w:proofErr w:type="gramEnd"/>
            <w:r>
              <w:rPr>
                <w:rFonts w:ascii="Lato" w:eastAsia="Lato" w:hAnsi="Lato" w:cs="Lato"/>
              </w:rPr>
              <w:t xml:space="preserve"> dance fitness, meditation, and affirmation session. It includes a self-love rewards program and </w:t>
            </w:r>
            <w:proofErr w:type="spellStart"/>
            <w:r>
              <w:rPr>
                <w:rFonts w:ascii="Lato" w:eastAsia="Lato" w:hAnsi="Lato" w:cs="Lato"/>
              </w:rPr>
              <w:t>LoveFit</w:t>
            </w:r>
            <w:proofErr w:type="spellEnd"/>
            <w:r>
              <w:rPr>
                <w:rFonts w:ascii="Lato" w:eastAsia="Lato" w:hAnsi="Lato" w:cs="Lato"/>
              </w:rPr>
              <w:t xml:space="preserve"> application to support participants in their self-love journey. </w:t>
            </w:r>
          </w:p>
          <w:p w14:paraId="08A8108E" w14:textId="77777777" w:rsidR="00AA4F58" w:rsidRDefault="00AA4F58">
            <w:pPr>
              <w:spacing w:line="240" w:lineRule="auto"/>
              <w:rPr>
                <w:rFonts w:ascii="Lato" w:eastAsia="Lato" w:hAnsi="Lato" w:cs="Lato"/>
              </w:rPr>
            </w:pPr>
          </w:p>
          <w:p w14:paraId="328FC55E" w14:textId="77777777" w:rsidR="00AA4F58" w:rsidRDefault="00AA4F58">
            <w:pPr>
              <w:spacing w:line="240" w:lineRule="auto"/>
              <w:rPr>
                <w:rFonts w:ascii="Lato" w:eastAsia="Lato" w:hAnsi="Lato" w:cs="Lato"/>
              </w:rPr>
            </w:pPr>
          </w:p>
        </w:tc>
      </w:tr>
    </w:tbl>
    <w:p w14:paraId="45AE5CBF" w14:textId="77777777" w:rsidR="00AA4F58" w:rsidRDefault="00AA4F58">
      <w:pPr>
        <w:rPr>
          <w:i/>
          <w:color w:val="000000"/>
          <w:sz w:val="12"/>
          <w:szCs w:val="12"/>
        </w:rPr>
      </w:pPr>
    </w:p>
    <w:p w14:paraId="4D28E380" w14:textId="77777777" w:rsidR="00AA4F58" w:rsidRDefault="00AA4F58">
      <w:pPr>
        <w:rPr>
          <w:i/>
          <w:color w:val="000000"/>
          <w:sz w:val="12"/>
          <w:szCs w:val="12"/>
        </w:rPr>
      </w:pPr>
    </w:p>
    <w:p w14:paraId="34AC96B8" w14:textId="77777777" w:rsidR="00AA4F58" w:rsidRDefault="00AA4F58">
      <w:pPr>
        <w:rPr>
          <w:i/>
          <w:color w:val="000000"/>
          <w:sz w:val="12"/>
          <w:szCs w:val="12"/>
        </w:rPr>
      </w:pPr>
    </w:p>
    <w:p w14:paraId="5C1ED5ED" w14:textId="77777777" w:rsidR="00AA4F58" w:rsidRDefault="00AA4F58">
      <w:pPr>
        <w:rPr>
          <w:i/>
          <w:color w:val="000000"/>
          <w:sz w:val="12"/>
          <w:szCs w:val="12"/>
        </w:rPr>
      </w:pPr>
    </w:p>
    <w:p w14:paraId="2601D112" w14:textId="77777777" w:rsidR="00AA4F58" w:rsidRDefault="00AA4F58">
      <w:pPr>
        <w:rPr>
          <w:i/>
          <w:color w:val="000000"/>
          <w:sz w:val="12"/>
          <w:szCs w:val="12"/>
        </w:rPr>
      </w:pPr>
    </w:p>
    <w:p w14:paraId="2EBE6F90" w14:textId="77777777" w:rsidR="00AA4F58" w:rsidRDefault="00AA4F58">
      <w:pPr>
        <w:rPr>
          <w:i/>
          <w:color w:val="000000"/>
          <w:sz w:val="12"/>
          <w:szCs w:val="12"/>
        </w:rPr>
      </w:pPr>
    </w:p>
    <w:p w14:paraId="5ACAC0DA" w14:textId="77777777" w:rsidR="00AA4F58" w:rsidRDefault="00AA4F58">
      <w:pPr>
        <w:rPr>
          <w:i/>
          <w:color w:val="000000"/>
          <w:sz w:val="12"/>
          <w:szCs w:val="12"/>
        </w:rPr>
      </w:pPr>
    </w:p>
    <w:p w14:paraId="2F55475C" w14:textId="77777777" w:rsidR="00AA4F58" w:rsidRDefault="00AA4F58">
      <w:pPr>
        <w:rPr>
          <w:i/>
          <w:color w:val="000000"/>
          <w:sz w:val="12"/>
          <w:szCs w:val="12"/>
        </w:rPr>
      </w:pPr>
    </w:p>
    <w:p w14:paraId="759F57EE" w14:textId="77777777" w:rsidR="00AA4F58" w:rsidRDefault="00AA4F58">
      <w:pPr>
        <w:rPr>
          <w:i/>
          <w:color w:val="000000"/>
          <w:sz w:val="12"/>
          <w:szCs w:val="12"/>
        </w:rPr>
      </w:pPr>
    </w:p>
    <w:p w14:paraId="7CFD388C" w14:textId="77777777" w:rsidR="00AA4F58" w:rsidRDefault="00AA4F58">
      <w:pPr>
        <w:rPr>
          <w:i/>
          <w:color w:val="000000"/>
          <w:sz w:val="12"/>
          <w:szCs w:val="12"/>
        </w:rPr>
      </w:pPr>
    </w:p>
    <w:p w14:paraId="196F5310" w14:textId="77777777" w:rsidR="00AA4F58" w:rsidRDefault="00AA4F58">
      <w:pPr>
        <w:rPr>
          <w:i/>
          <w:color w:val="000000"/>
          <w:sz w:val="12"/>
          <w:szCs w:val="12"/>
        </w:rPr>
      </w:pPr>
    </w:p>
    <w:p w14:paraId="5ED25E8F" w14:textId="77777777" w:rsidR="00AA4F58" w:rsidRDefault="00AA4F58">
      <w:pPr>
        <w:rPr>
          <w:i/>
          <w:color w:val="000000"/>
          <w:sz w:val="12"/>
          <w:szCs w:val="12"/>
        </w:rPr>
      </w:pPr>
    </w:p>
    <w:p w14:paraId="4782744F" w14:textId="77777777" w:rsidR="00AA4F58" w:rsidRDefault="00AA4F58">
      <w:pPr>
        <w:rPr>
          <w:i/>
          <w:color w:val="000000"/>
          <w:sz w:val="12"/>
          <w:szCs w:val="12"/>
        </w:rPr>
      </w:pPr>
    </w:p>
    <w:p w14:paraId="72B4C4CD" w14:textId="77777777" w:rsidR="00AA4F58" w:rsidRDefault="00AA4F58">
      <w:pPr>
        <w:rPr>
          <w:i/>
          <w:color w:val="000000"/>
          <w:sz w:val="12"/>
          <w:szCs w:val="12"/>
        </w:rPr>
      </w:pPr>
    </w:p>
    <w:p w14:paraId="1BEEDEF7" w14:textId="77777777" w:rsidR="00AA4F58" w:rsidRDefault="00AA4F58">
      <w:pPr>
        <w:rPr>
          <w:i/>
          <w:color w:val="000000"/>
          <w:sz w:val="12"/>
          <w:szCs w:val="12"/>
        </w:rPr>
      </w:pPr>
    </w:p>
    <w:p w14:paraId="35EC7230" w14:textId="77777777" w:rsidR="00AA4F58" w:rsidRDefault="00AA4F58">
      <w:pPr>
        <w:rPr>
          <w:i/>
          <w:color w:val="000000"/>
          <w:sz w:val="12"/>
          <w:szCs w:val="12"/>
        </w:rPr>
      </w:pPr>
    </w:p>
    <w:p w14:paraId="4AE567B7" w14:textId="77777777" w:rsidR="00AA4F58" w:rsidRDefault="00AA4F58">
      <w:pPr>
        <w:rPr>
          <w:i/>
          <w:color w:val="000000"/>
          <w:sz w:val="12"/>
          <w:szCs w:val="12"/>
        </w:rPr>
      </w:pPr>
    </w:p>
    <w:p w14:paraId="5DC8ADDF" w14:textId="77777777" w:rsidR="00AA4F58" w:rsidRDefault="00AA4F58">
      <w:pPr>
        <w:rPr>
          <w:i/>
          <w:color w:val="000000"/>
          <w:sz w:val="12"/>
          <w:szCs w:val="12"/>
        </w:rPr>
      </w:pPr>
    </w:p>
    <w:p w14:paraId="76C32E68" w14:textId="77777777" w:rsidR="00AA4F58" w:rsidRDefault="00AA4F58">
      <w:pPr>
        <w:rPr>
          <w:i/>
          <w:color w:val="000000"/>
          <w:sz w:val="12"/>
          <w:szCs w:val="12"/>
        </w:rPr>
      </w:pPr>
    </w:p>
    <w:p w14:paraId="38D84949" w14:textId="77777777" w:rsidR="00AA4F58" w:rsidRDefault="00AA4F58">
      <w:pPr>
        <w:rPr>
          <w:i/>
          <w:color w:val="000000"/>
          <w:sz w:val="12"/>
          <w:szCs w:val="12"/>
        </w:rPr>
      </w:pPr>
    </w:p>
    <w:p w14:paraId="5C8058F3" w14:textId="77777777" w:rsidR="00AA4F58" w:rsidRDefault="00AA4F58">
      <w:pPr>
        <w:rPr>
          <w:i/>
          <w:color w:val="000000"/>
          <w:sz w:val="12"/>
          <w:szCs w:val="12"/>
        </w:rPr>
      </w:pPr>
    </w:p>
    <w:p w14:paraId="42E13D8A" w14:textId="77777777" w:rsidR="00AA4F58" w:rsidRDefault="00AA4F58">
      <w:pPr>
        <w:rPr>
          <w:i/>
          <w:color w:val="000000"/>
          <w:sz w:val="12"/>
          <w:szCs w:val="12"/>
        </w:rPr>
      </w:pPr>
    </w:p>
    <w:p w14:paraId="5602BA1D" w14:textId="77777777" w:rsidR="00AA4F58" w:rsidRDefault="00AA4F58">
      <w:pPr>
        <w:rPr>
          <w:i/>
          <w:color w:val="000000"/>
          <w:sz w:val="12"/>
          <w:szCs w:val="12"/>
        </w:rPr>
      </w:pPr>
    </w:p>
    <w:p w14:paraId="41AAC25A" w14:textId="77777777" w:rsidR="00AA4F58" w:rsidRDefault="00AA4F58">
      <w:pPr>
        <w:rPr>
          <w:i/>
          <w:color w:val="000000"/>
          <w:sz w:val="12"/>
          <w:szCs w:val="12"/>
        </w:rPr>
      </w:pPr>
    </w:p>
    <w:p w14:paraId="4EEECC0A" w14:textId="77777777" w:rsidR="00AA4F58" w:rsidRDefault="00AA4F58">
      <w:pPr>
        <w:rPr>
          <w:i/>
          <w:color w:val="000000"/>
          <w:sz w:val="12"/>
          <w:szCs w:val="12"/>
        </w:rPr>
      </w:pPr>
    </w:p>
    <w:p w14:paraId="3A167134" w14:textId="77777777" w:rsidR="00AA4F58" w:rsidRDefault="00AA4F58">
      <w:pPr>
        <w:rPr>
          <w:i/>
          <w:color w:val="000000"/>
          <w:sz w:val="12"/>
          <w:szCs w:val="12"/>
        </w:rPr>
      </w:pPr>
    </w:p>
    <w:p w14:paraId="0A019C01" w14:textId="77777777" w:rsidR="00AA4F58" w:rsidRDefault="00AA4F58">
      <w:pPr>
        <w:rPr>
          <w:i/>
          <w:color w:val="000000"/>
          <w:sz w:val="12"/>
          <w:szCs w:val="12"/>
        </w:rPr>
      </w:pPr>
    </w:p>
    <w:p w14:paraId="7ACA8A1B" w14:textId="77777777" w:rsidR="00AA4F58" w:rsidRDefault="00AA4F58">
      <w:pPr>
        <w:rPr>
          <w:i/>
          <w:color w:val="000000"/>
          <w:sz w:val="12"/>
          <w:szCs w:val="12"/>
        </w:rPr>
      </w:pPr>
    </w:p>
    <w:p w14:paraId="47213368" w14:textId="77777777" w:rsidR="00AA4F58" w:rsidRDefault="00AA4F58">
      <w:pPr>
        <w:rPr>
          <w:i/>
          <w:color w:val="000000"/>
          <w:sz w:val="12"/>
          <w:szCs w:val="12"/>
        </w:rPr>
      </w:pPr>
    </w:p>
    <w:p w14:paraId="5FBDF186" w14:textId="77777777" w:rsidR="00AA4F58" w:rsidRDefault="00AA4F58">
      <w:pPr>
        <w:rPr>
          <w:i/>
          <w:color w:val="000000"/>
          <w:sz w:val="12"/>
          <w:szCs w:val="12"/>
        </w:rPr>
      </w:pPr>
    </w:p>
    <w:tbl>
      <w:tblPr>
        <w:tblStyle w:val="a9"/>
        <w:tblW w:w="9360" w:type="dxa"/>
        <w:jc w:val="center"/>
        <w:tblBorders>
          <w:top w:val="single" w:sz="4" w:space="0" w:color="31849B"/>
          <w:left w:val="single" w:sz="4" w:space="0" w:color="31849B"/>
          <w:bottom w:val="single" w:sz="4" w:space="0" w:color="31849B"/>
          <w:right w:val="single" w:sz="4" w:space="0" w:color="31849B"/>
        </w:tblBorders>
        <w:tblLayout w:type="fixed"/>
        <w:tblLook w:val="0600" w:firstRow="0" w:lastRow="0" w:firstColumn="0" w:lastColumn="0" w:noHBand="1" w:noVBand="1"/>
      </w:tblPr>
      <w:tblGrid>
        <w:gridCol w:w="9360"/>
      </w:tblGrid>
      <w:tr w:rsidR="00AA4F58" w14:paraId="11FB7227" w14:textId="77777777">
        <w:trPr>
          <w:jc w:val="center"/>
        </w:trPr>
        <w:tc>
          <w:tcPr>
            <w:tcW w:w="9360" w:type="dxa"/>
            <w:tcBorders>
              <w:top w:val="nil"/>
              <w:left w:val="nil"/>
              <w:bottom w:val="nil"/>
              <w:right w:val="nil"/>
            </w:tcBorders>
            <w:shd w:val="clear" w:color="auto" w:fill="31849B"/>
            <w:tcMar>
              <w:top w:w="100" w:type="dxa"/>
              <w:left w:w="100" w:type="dxa"/>
              <w:bottom w:w="100" w:type="dxa"/>
              <w:right w:w="100" w:type="dxa"/>
            </w:tcMar>
          </w:tcPr>
          <w:p w14:paraId="14E78C3B" w14:textId="77777777" w:rsidR="00AA4F58" w:rsidRDefault="00000000">
            <w:pPr>
              <w:pStyle w:val="Heading1"/>
              <w:widowControl w:val="0"/>
              <w:rPr>
                <w:color w:val="000000"/>
              </w:rPr>
            </w:pPr>
            <w:bookmarkStart w:id="6" w:name="_3dy6vkm" w:colFirst="0" w:colLast="0"/>
            <w:bookmarkEnd w:id="6"/>
            <w:r>
              <w:rPr>
                <w:color w:val="FFFFFF"/>
              </w:rPr>
              <w:t xml:space="preserve">Program Two Description: </w:t>
            </w:r>
          </w:p>
        </w:tc>
      </w:tr>
      <w:tr w:rsidR="00AA4F58" w14:paraId="014B6A6B" w14:textId="77777777">
        <w:trPr>
          <w:jc w:val="center"/>
        </w:trPr>
        <w:tc>
          <w:tcPr>
            <w:tcW w:w="9360" w:type="dxa"/>
            <w:tcBorders>
              <w:top w:val="nil"/>
              <w:left w:val="nil"/>
              <w:bottom w:val="nil"/>
              <w:right w:val="nil"/>
            </w:tcBorders>
            <w:shd w:val="clear" w:color="auto" w:fill="auto"/>
            <w:tcMar>
              <w:top w:w="100" w:type="dxa"/>
              <w:left w:w="100" w:type="dxa"/>
              <w:bottom w:w="100" w:type="dxa"/>
              <w:right w:w="100" w:type="dxa"/>
            </w:tcMar>
          </w:tcPr>
          <w:p w14:paraId="7656F6EA" w14:textId="77777777" w:rsidR="00AA4F58" w:rsidRDefault="00AA4F58">
            <w:pPr>
              <w:pStyle w:val="Heading1"/>
              <w:widowControl w:val="0"/>
              <w:rPr>
                <w:color w:val="FFFFFF"/>
                <w:sz w:val="10"/>
                <w:szCs w:val="10"/>
              </w:rPr>
            </w:pPr>
          </w:p>
        </w:tc>
      </w:tr>
    </w:tbl>
    <w:p w14:paraId="453E44A4" w14:textId="77777777" w:rsidR="00AA4F58" w:rsidRDefault="00AA4F58">
      <w:pPr>
        <w:widowControl w:val="0"/>
        <w:pBdr>
          <w:top w:val="nil"/>
          <w:left w:val="nil"/>
          <w:bottom w:val="nil"/>
          <w:right w:val="nil"/>
          <w:between w:val="nil"/>
        </w:pBdr>
        <w:rPr>
          <w:color w:val="FFFFFF"/>
          <w:sz w:val="10"/>
          <w:szCs w:val="10"/>
        </w:rPr>
      </w:pPr>
    </w:p>
    <w:tbl>
      <w:tblPr>
        <w:tblStyle w:val="aa"/>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AA4F58" w14:paraId="632628BF" w14:textId="77777777">
        <w:trPr>
          <w:jc w:val="center"/>
        </w:trPr>
        <w:tc>
          <w:tcPr>
            <w:tcW w:w="3030" w:type="dxa"/>
            <w:shd w:val="clear" w:color="auto" w:fill="DBEEF3"/>
            <w:tcMar>
              <w:top w:w="100" w:type="dxa"/>
              <w:left w:w="100" w:type="dxa"/>
              <w:bottom w:w="100" w:type="dxa"/>
              <w:right w:w="100" w:type="dxa"/>
            </w:tcMar>
            <w:vAlign w:val="center"/>
          </w:tcPr>
          <w:p w14:paraId="00DC2325"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lastRenderedPageBreak/>
              <w:t>Program Title</w:t>
            </w:r>
          </w:p>
          <w:p w14:paraId="183D0009" w14:textId="77777777" w:rsidR="00AA4F58" w:rsidRDefault="00AA4F58">
            <w:pPr>
              <w:widowControl w:val="0"/>
              <w:spacing w:line="240" w:lineRule="auto"/>
              <w:rPr>
                <w:rFonts w:ascii="Lato" w:eastAsia="Lato" w:hAnsi="Lato" w:cs="Lato"/>
                <w:color w:val="000000"/>
                <w:sz w:val="10"/>
                <w:szCs w:val="10"/>
              </w:rPr>
            </w:pPr>
          </w:p>
          <w:p w14:paraId="77371895" w14:textId="77777777" w:rsidR="00AA4F58"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14:paraId="17B70421" w14:textId="77777777" w:rsidR="00AA4F58" w:rsidRDefault="00000000">
            <w:pPr>
              <w:spacing w:line="240" w:lineRule="auto"/>
              <w:rPr>
                <w:rFonts w:ascii="Lato" w:eastAsia="Lato" w:hAnsi="Lato" w:cs="Lato"/>
                <w:color w:val="000000"/>
              </w:rPr>
            </w:pPr>
            <w:r>
              <w:rPr>
                <w:rFonts w:ascii="Lato" w:eastAsia="Lato" w:hAnsi="Lato" w:cs="Lato"/>
              </w:rPr>
              <w:t>Peace Love &amp; Skate</w:t>
            </w:r>
          </w:p>
        </w:tc>
      </w:tr>
      <w:tr w:rsidR="00AA4F58" w14:paraId="68DE9CEB" w14:textId="77777777">
        <w:trPr>
          <w:jc w:val="center"/>
        </w:trPr>
        <w:tc>
          <w:tcPr>
            <w:tcW w:w="3030" w:type="dxa"/>
            <w:shd w:val="clear" w:color="auto" w:fill="DBEEF3"/>
            <w:tcMar>
              <w:top w:w="100" w:type="dxa"/>
              <w:left w:w="100" w:type="dxa"/>
              <w:bottom w:w="100" w:type="dxa"/>
              <w:right w:w="100" w:type="dxa"/>
            </w:tcMar>
            <w:vAlign w:val="center"/>
          </w:tcPr>
          <w:p w14:paraId="49F62185"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0270C802" w14:textId="77777777" w:rsidR="00AA4F58" w:rsidRDefault="00AA4F58">
            <w:pPr>
              <w:widowControl w:val="0"/>
              <w:spacing w:line="240" w:lineRule="auto"/>
              <w:rPr>
                <w:rFonts w:ascii="Lato" w:eastAsia="Lato" w:hAnsi="Lato" w:cs="Lato"/>
                <w:color w:val="000000"/>
                <w:sz w:val="10"/>
                <w:szCs w:val="10"/>
              </w:rPr>
            </w:pPr>
          </w:p>
          <w:p w14:paraId="3BB59C4A" w14:textId="77777777" w:rsidR="00AA4F58" w:rsidRDefault="00000000">
            <w:pPr>
              <w:widowControl w:val="0"/>
              <w:spacing w:line="240" w:lineRule="auto"/>
              <w:rPr>
                <w:i/>
                <w:color w:val="808080"/>
              </w:rPr>
            </w:pPr>
            <w:r>
              <w:rPr>
                <w:i/>
                <w:color w:val="808080"/>
              </w:rPr>
              <w:t>Youth development</w:t>
            </w:r>
          </w:p>
          <w:p w14:paraId="41399921" w14:textId="77777777" w:rsidR="00AA4F58" w:rsidRDefault="00000000">
            <w:pPr>
              <w:widowControl w:val="0"/>
              <w:spacing w:line="240" w:lineRule="auto"/>
              <w:rPr>
                <w:i/>
                <w:color w:val="808080"/>
              </w:rPr>
            </w:pPr>
            <w:r>
              <w:rPr>
                <w:i/>
                <w:color w:val="808080"/>
              </w:rPr>
              <w:t>College Readiness</w:t>
            </w:r>
          </w:p>
          <w:p w14:paraId="59B45417" w14:textId="77777777" w:rsidR="00AA4F58" w:rsidRDefault="00000000">
            <w:pPr>
              <w:widowControl w:val="0"/>
              <w:spacing w:line="240" w:lineRule="auto"/>
              <w:rPr>
                <w:i/>
                <w:color w:val="808080"/>
              </w:rPr>
            </w:pPr>
            <w:r>
              <w:rPr>
                <w:i/>
                <w:color w:val="808080"/>
              </w:rPr>
              <w:t>Career Exploration</w:t>
            </w:r>
          </w:p>
          <w:p w14:paraId="760ACCAB" w14:textId="77777777" w:rsidR="00AA4F58" w:rsidRDefault="00000000">
            <w:pPr>
              <w:widowControl w:val="0"/>
              <w:spacing w:line="240" w:lineRule="auto"/>
              <w:rPr>
                <w:i/>
                <w:color w:val="808080"/>
              </w:rPr>
            </w:pPr>
            <w:r>
              <w:rPr>
                <w:i/>
                <w:color w:val="808080"/>
              </w:rPr>
              <w:t>Relationship Counseling</w:t>
            </w:r>
          </w:p>
          <w:p w14:paraId="175AC5EB" w14:textId="77777777" w:rsidR="00AA4F58"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10677D59" w14:textId="77777777" w:rsidR="00AA4F58" w:rsidRDefault="00000000">
            <w:pPr>
              <w:spacing w:before="240" w:after="240" w:line="240" w:lineRule="auto"/>
              <w:rPr>
                <w:rFonts w:ascii="Lato" w:eastAsia="Lato" w:hAnsi="Lato" w:cs="Lato"/>
              </w:rPr>
            </w:pPr>
            <w:r>
              <w:rPr>
                <w:rFonts w:ascii="Lato" w:eastAsia="Lato" w:hAnsi="Lato" w:cs="Lato"/>
              </w:rPr>
              <w:t>Youth Development</w:t>
            </w:r>
          </w:p>
          <w:p w14:paraId="6D4082EA" w14:textId="77777777" w:rsidR="00AA4F58" w:rsidRDefault="00000000">
            <w:pPr>
              <w:spacing w:before="240" w:after="240" w:line="240" w:lineRule="auto"/>
              <w:rPr>
                <w:rFonts w:ascii="Lato" w:eastAsia="Lato" w:hAnsi="Lato" w:cs="Lato"/>
              </w:rPr>
            </w:pPr>
            <w:r>
              <w:rPr>
                <w:rFonts w:ascii="Lato" w:eastAsia="Lato" w:hAnsi="Lato" w:cs="Lato"/>
              </w:rPr>
              <w:t>Health &amp; Wellness</w:t>
            </w:r>
          </w:p>
          <w:p w14:paraId="5EEB4510" w14:textId="77777777" w:rsidR="00AA4F58" w:rsidRDefault="00000000">
            <w:pPr>
              <w:spacing w:before="240" w:after="240" w:line="240" w:lineRule="auto"/>
              <w:rPr>
                <w:rFonts w:ascii="Lato" w:eastAsia="Lato" w:hAnsi="Lato" w:cs="Lato"/>
              </w:rPr>
            </w:pPr>
            <w:r>
              <w:rPr>
                <w:rFonts w:ascii="Lato" w:eastAsia="Lato" w:hAnsi="Lato" w:cs="Lato"/>
              </w:rPr>
              <w:t>Intergenerational Connection</w:t>
            </w:r>
          </w:p>
          <w:p w14:paraId="02C572F9" w14:textId="77777777" w:rsidR="00AA4F58" w:rsidRDefault="00000000">
            <w:pPr>
              <w:spacing w:before="240" w:after="240" w:line="240" w:lineRule="auto"/>
              <w:rPr>
                <w:rFonts w:ascii="Lato" w:eastAsia="Lato" w:hAnsi="Lato" w:cs="Lato"/>
              </w:rPr>
            </w:pPr>
            <w:r>
              <w:rPr>
                <w:rFonts w:ascii="Lato" w:eastAsia="Lato" w:hAnsi="Lato" w:cs="Lato"/>
              </w:rPr>
              <w:t>Culturally Relevant Wellness</w:t>
            </w:r>
          </w:p>
          <w:p w14:paraId="6BD86D1B" w14:textId="77777777" w:rsidR="00AA4F58" w:rsidRDefault="00000000">
            <w:pPr>
              <w:spacing w:before="240" w:after="240" w:line="240" w:lineRule="auto"/>
              <w:rPr>
                <w:rFonts w:ascii="Lato" w:eastAsia="Lato" w:hAnsi="Lato" w:cs="Lato"/>
              </w:rPr>
            </w:pPr>
            <w:r>
              <w:rPr>
                <w:rFonts w:ascii="Lato" w:eastAsia="Lato" w:hAnsi="Lato" w:cs="Lato"/>
              </w:rPr>
              <w:t>Roller Skating</w:t>
            </w:r>
          </w:p>
        </w:tc>
      </w:tr>
      <w:tr w:rsidR="00AA4F58" w14:paraId="5413C122" w14:textId="77777777">
        <w:trPr>
          <w:jc w:val="center"/>
        </w:trPr>
        <w:tc>
          <w:tcPr>
            <w:tcW w:w="3030" w:type="dxa"/>
            <w:shd w:val="clear" w:color="auto" w:fill="DBEEF3"/>
            <w:tcMar>
              <w:top w:w="100" w:type="dxa"/>
              <w:left w:w="100" w:type="dxa"/>
              <w:bottom w:w="100" w:type="dxa"/>
              <w:right w:w="100" w:type="dxa"/>
            </w:tcMar>
            <w:vAlign w:val="center"/>
          </w:tcPr>
          <w:p w14:paraId="3F36DABB"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Measurable Goals</w:t>
            </w:r>
          </w:p>
          <w:p w14:paraId="36721F56" w14:textId="77777777" w:rsidR="00AA4F58" w:rsidRDefault="00AA4F58">
            <w:pPr>
              <w:widowControl w:val="0"/>
              <w:spacing w:line="240" w:lineRule="auto"/>
              <w:rPr>
                <w:rFonts w:ascii="Lato" w:eastAsia="Lato" w:hAnsi="Lato" w:cs="Lato"/>
                <w:color w:val="000000"/>
                <w:sz w:val="10"/>
                <w:szCs w:val="10"/>
              </w:rPr>
            </w:pPr>
          </w:p>
          <w:p w14:paraId="5328F331" w14:textId="77777777" w:rsidR="00AA4F58"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14:paraId="65068D8B" w14:textId="77777777" w:rsidR="00AA4F58" w:rsidRDefault="00000000">
            <w:pPr>
              <w:spacing w:line="240" w:lineRule="auto"/>
              <w:rPr>
                <w:rFonts w:ascii="Lato" w:eastAsia="Lato" w:hAnsi="Lato" w:cs="Lato"/>
                <w:sz w:val="20"/>
                <w:szCs w:val="20"/>
              </w:rPr>
            </w:pPr>
            <w:r>
              <w:rPr>
                <w:rFonts w:ascii="Lato" w:eastAsia="Lato" w:hAnsi="Lato" w:cs="Lato"/>
                <w:sz w:val="20"/>
                <w:szCs w:val="20"/>
              </w:rPr>
              <w:t>Increase physical and emotional wellness.</w:t>
            </w:r>
          </w:p>
          <w:p w14:paraId="4770F92B" w14:textId="77777777" w:rsidR="00AA4F58" w:rsidRDefault="00000000">
            <w:pPr>
              <w:spacing w:line="240" w:lineRule="auto"/>
              <w:rPr>
                <w:rFonts w:ascii="Lato" w:eastAsia="Lato" w:hAnsi="Lato" w:cs="Lato"/>
                <w:sz w:val="20"/>
                <w:szCs w:val="20"/>
              </w:rPr>
            </w:pPr>
            <w:r>
              <w:rPr>
                <w:rFonts w:ascii="Lato" w:eastAsia="Lato" w:hAnsi="Lato" w:cs="Lato"/>
                <w:sz w:val="20"/>
                <w:szCs w:val="20"/>
              </w:rPr>
              <w:t xml:space="preserve">This will be measured through </w:t>
            </w:r>
            <w:proofErr w:type="gramStart"/>
            <w:r>
              <w:rPr>
                <w:rFonts w:ascii="Lato" w:eastAsia="Lato" w:hAnsi="Lato" w:cs="Lato"/>
                <w:sz w:val="20"/>
                <w:szCs w:val="20"/>
              </w:rPr>
              <w:t>pre</w:t>
            </w:r>
            <w:proofErr w:type="gramEnd"/>
            <w:r>
              <w:rPr>
                <w:rFonts w:ascii="Lato" w:eastAsia="Lato" w:hAnsi="Lato" w:cs="Lato"/>
                <w:sz w:val="20"/>
                <w:szCs w:val="20"/>
              </w:rPr>
              <w:t xml:space="preserve"> and post-program surveys. </w:t>
            </w:r>
          </w:p>
        </w:tc>
      </w:tr>
      <w:tr w:rsidR="00AA4F58" w14:paraId="06C82469" w14:textId="77777777">
        <w:trPr>
          <w:jc w:val="center"/>
        </w:trPr>
        <w:tc>
          <w:tcPr>
            <w:tcW w:w="3030" w:type="dxa"/>
            <w:shd w:val="clear" w:color="auto" w:fill="DBEEF3"/>
            <w:tcMar>
              <w:top w:w="100" w:type="dxa"/>
              <w:left w:w="100" w:type="dxa"/>
              <w:bottom w:w="100" w:type="dxa"/>
              <w:right w:w="100" w:type="dxa"/>
            </w:tcMar>
            <w:vAlign w:val="center"/>
          </w:tcPr>
          <w:p w14:paraId="14E51F61"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14:paraId="34F1808A" w14:textId="77777777" w:rsidR="00AA4F58" w:rsidRDefault="00AA4F58">
            <w:pPr>
              <w:widowControl w:val="0"/>
              <w:spacing w:line="240" w:lineRule="auto"/>
              <w:rPr>
                <w:rFonts w:ascii="Lato" w:eastAsia="Lato" w:hAnsi="Lato" w:cs="Lato"/>
                <w:color w:val="000000"/>
                <w:sz w:val="10"/>
                <w:szCs w:val="10"/>
              </w:rPr>
            </w:pPr>
          </w:p>
          <w:p w14:paraId="2FDCFFBB" w14:textId="77777777" w:rsidR="00AA4F58"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14:paraId="4C4B7B5B" w14:textId="77777777" w:rsidR="00AA4F58" w:rsidRDefault="00000000">
            <w:pPr>
              <w:spacing w:line="240" w:lineRule="auto"/>
              <w:rPr>
                <w:rFonts w:ascii="Lato" w:eastAsia="Lato" w:hAnsi="Lato" w:cs="Lato"/>
                <w:color w:val="000000"/>
              </w:rPr>
            </w:pPr>
            <w:r>
              <w:rPr>
                <w:rFonts w:ascii="Lato" w:eastAsia="Lato" w:hAnsi="Lato" w:cs="Lato"/>
              </w:rPr>
              <w:t>15%</w:t>
            </w:r>
          </w:p>
        </w:tc>
      </w:tr>
      <w:tr w:rsidR="00AA4F58" w14:paraId="194B5E4B" w14:textId="77777777">
        <w:trPr>
          <w:jc w:val="center"/>
        </w:trPr>
        <w:tc>
          <w:tcPr>
            <w:tcW w:w="3030" w:type="dxa"/>
            <w:shd w:val="clear" w:color="auto" w:fill="DBEEF3"/>
            <w:tcMar>
              <w:top w:w="100" w:type="dxa"/>
              <w:left w:w="100" w:type="dxa"/>
              <w:bottom w:w="100" w:type="dxa"/>
              <w:right w:w="100" w:type="dxa"/>
            </w:tcMar>
            <w:vAlign w:val="center"/>
          </w:tcPr>
          <w:p w14:paraId="47297529"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14:paraId="1C807565" w14:textId="77777777" w:rsidR="00AA4F58" w:rsidRDefault="00AA4F58">
            <w:pPr>
              <w:widowControl w:val="0"/>
              <w:spacing w:line="240" w:lineRule="auto"/>
              <w:rPr>
                <w:rFonts w:ascii="Lato" w:eastAsia="Lato" w:hAnsi="Lato" w:cs="Lato"/>
                <w:color w:val="000000"/>
                <w:sz w:val="10"/>
                <w:szCs w:val="10"/>
              </w:rPr>
            </w:pPr>
          </w:p>
          <w:p w14:paraId="072472D2" w14:textId="77777777" w:rsidR="00AA4F58"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14:paraId="1C558E93" w14:textId="77777777" w:rsidR="00AA4F58" w:rsidRDefault="00000000">
            <w:pPr>
              <w:spacing w:line="240" w:lineRule="auto"/>
              <w:rPr>
                <w:rFonts w:ascii="Lato" w:eastAsia="Lato" w:hAnsi="Lato" w:cs="Lato"/>
              </w:rPr>
            </w:pPr>
            <w:r>
              <w:rPr>
                <w:rFonts w:ascii="Lato" w:eastAsia="Lato" w:hAnsi="Lato" w:cs="Lato"/>
                <w:sz w:val="20"/>
                <w:szCs w:val="20"/>
              </w:rPr>
              <w:t xml:space="preserve"> </w:t>
            </w:r>
            <w:r w:rsidRPr="00BF39FE">
              <w:rPr>
                <w:rFonts w:ascii="Lato" w:eastAsia="Lato" w:hAnsi="Lato" w:cs="Lato"/>
                <w:sz w:val="20"/>
                <w:szCs w:val="20"/>
              </w:rPr>
              <w:t>Host</w:t>
            </w:r>
            <w:r>
              <w:rPr>
                <w:rFonts w:ascii="Lato" w:eastAsia="Lato" w:hAnsi="Lato" w:cs="Lato"/>
                <w:sz w:val="20"/>
                <w:szCs w:val="20"/>
              </w:rPr>
              <w:t xml:space="preserve"> bi-monthly roller skate workshops </w:t>
            </w:r>
            <w:r w:rsidRPr="00BF39FE">
              <w:rPr>
                <w:rFonts w:ascii="Lato" w:eastAsia="Lato" w:hAnsi="Lato" w:cs="Lato"/>
                <w:sz w:val="20"/>
                <w:szCs w:val="20"/>
              </w:rPr>
              <w:t>helping youth build their confidence and connection to culture and community.</w:t>
            </w:r>
            <w:r>
              <w:rPr>
                <w:rFonts w:ascii="Lato" w:eastAsia="Lato" w:hAnsi="Lato" w:cs="Lato"/>
                <w:sz w:val="20"/>
                <w:szCs w:val="20"/>
              </w:rPr>
              <w:t xml:space="preserve"> </w:t>
            </w:r>
          </w:p>
        </w:tc>
      </w:tr>
      <w:tr w:rsidR="00AA4F58" w14:paraId="50E9D98F" w14:textId="77777777">
        <w:trPr>
          <w:jc w:val="center"/>
        </w:trPr>
        <w:tc>
          <w:tcPr>
            <w:tcW w:w="3030" w:type="dxa"/>
            <w:shd w:val="clear" w:color="auto" w:fill="DBEEF3"/>
            <w:tcMar>
              <w:top w:w="100" w:type="dxa"/>
              <w:left w:w="100" w:type="dxa"/>
              <w:bottom w:w="100" w:type="dxa"/>
              <w:right w:w="100" w:type="dxa"/>
            </w:tcMar>
            <w:vAlign w:val="center"/>
          </w:tcPr>
          <w:p w14:paraId="7B6D2242"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14:paraId="24C834F7" w14:textId="77777777" w:rsidR="00AA4F58" w:rsidRDefault="00AA4F58">
            <w:pPr>
              <w:widowControl w:val="0"/>
              <w:spacing w:line="240" w:lineRule="auto"/>
              <w:rPr>
                <w:rFonts w:ascii="Lato" w:eastAsia="Lato" w:hAnsi="Lato" w:cs="Lato"/>
                <w:color w:val="000000"/>
                <w:sz w:val="10"/>
                <w:szCs w:val="10"/>
              </w:rPr>
            </w:pPr>
          </w:p>
          <w:p w14:paraId="2FA4AC4B" w14:textId="77777777" w:rsidR="00AA4F58"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5B727470" w14:textId="77777777" w:rsidR="00AA4F58" w:rsidRDefault="00000000">
            <w:pPr>
              <w:spacing w:line="240" w:lineRule="auto"/>
              <w:rPr>
                <w:rFonts w:ascii="Lato" w:eastAsia="Lato" w:hAnsi="Lato" w:cs="Lato"/>
                <w:color w:val="000000"/>
              </w:rPr>
            </w:pPr>
            <w:r>
              <w:rPr>
                <w:rFonts w:ascii="Lato" w:eastAsia="Lato" w:hAnsi="Lato" w:cs="Lato"/>
              </w:rPr>
              <w:t xml:space="preserve">2 times a month </w:t>
            </w:r>
          </w:p>
        </w:tc>
      </w:tr>
      <w:tr w:rsidR="00AA4F58" w14:paraId="5AAEC2A9" w14:textId="77777777">
        <w:trPr>
          <w:jc w:val="center"/>
        </w:trPr>
        <w:tc>
          <w:tcPr>
            <w:tcW w:w="3030" w:type="dxa"/>
            <w:shd w:val="clear" w:color="auto" w:fill="DBEEF3"/>
            <w:tcMar>
              <w:top w:w="100" w:type="dxa"/>
              <w:left w:w="100" w:type="dxa"/>
              <w:bottom w:w="100" w:type="dxa"/>
              <w:right w:w="100" w:type="dxa"/>
            </w:tcMar>
            <w:vAlign w:val="center"/>
          </w:tcPr>
          <w:p w14:paraId="364C19DE"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2089281A" w14:textId="77777777" w:rsidR="00AA4F58" w:rsidRDefault="00AA4F58">
            <w:pPr>
              <w:widowControl w:val="0"/>
              <w:spacing w:line="240" w:lineRule="auto"/>
              <w:rPr>
                <w:rFonts w:ascii="Lato" w:eastAsia="Lato" w:hAnsi="Lato" w:cs="Lato"/>
                <w:color w:val="000000"/>
                <w:sz w:val="10"/>
                <w:szCs w:val="10"/>
              </w:rPr>
            </w:pPr>
          </w:p>
          <w:p w14:paraId="48D427BD" w14:textId="77777777" w:rsidR="00AA4F58" w:rsidRDefault="00000000">
            <w:pPr>
              <w:widowControl w:val="0"/>
              <w:spacing w:line="240" w:lineRule="auto"/>
              <w:rPr>
                <w:i/>
                <w:color w:val="808080"/>
              </w:rPr>
            </w:pPr>
            <w:r>
              <w:rPr>
                <w:i/>
                <w:color w:val="808080"/>
              </w:rPr>
              <w:t>e.g., 1 hour, 2 hours, 4 hours</w:t>
            </w:r>
          </w:p>
          <w:p w14:paraId="0E0563A4" w14:textId="77777777" w:rsidR="00AA4F58"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7FCC4638" w14:textId="77777777" w:rsidR="00AA4F58" w:rsidRDefault="00000000">
            <w:pPr>
              <w:spacing w:line="240" w:lineRule="auto"/>
              <w:rPr>
                <w:rFonts w:ascii="Lato" w:eastAsia="Lato" w:hAnsi="Lato" w:cs="Lato"/>
                <w:color w:val="000000"/>
              </w:rPr>
            </w:pPr>
            <w:r>
              <w:rPr>
                <w:rFonts w:ascii="Lato" w:eastAsia="Lato" w:hAnsi="Lato" w:cs="Lato"/>
              </w:rPr>
              <w:t>8 months per year</w:t>
            </w:r>
          </w:p>
        </w:tc>
      </w:tr>
      <w:tr w:rsidR="00AA4F58" w14:paraId="5FEA7A14" w14:textId="77777777">
        <w:trPr>
          <w:jc w:val="center"/>
        </w:trPr>
        <w:tc>
          <w:tcPr>
            <w:tcW w:w="3030" w:type="dxa"/>
            <w:shd w:val="clear" w:color="auto" w:fill="DBEEF3"/>
            <w:tcMar>
              <w:top w:w="100" w:type="dxa"/>
              <w:left w:w="100" w:type="dxa"/>
              <w:bottom w:w="100" w:type="dxa"/>
              <w:right w:w="100" w:type="dxa"/>
            </w:tcMar>
            <w:vAlign w:val="center"/>
          </w:tcPr>
          <w:p w14:paraId="7D6EB205"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14:paraId="1AB067D9" w14:textId="77777777" w:rsidR="00AA4F58" w:rsidRDefault="00AA4F58">
            <w:pPr>
              <w:widowControl w:val="0"/>
              <w:spacing w:line="240" w:lineRule="auto"/>
              <w:rPr>
                <w:rFonts w:ascii="Lato" w:eastAsia="Lato" w:hAnsi="Lato" w:cs="Lato"/>
                <w:color w:val="000000"/>
                <w:sz w:val="10"/>
                <w:szCs w:val="10"/>
              </w:rPr>
            </w:pPr>
          </w:p>
          <w:p w14:paraId="7C8CB73C" w14:textId="77777777" w:rsidR="00AA4F58" w:rsidRDefault="00000000">
            <w:pPr>
              <w:widowControl w:val="0"/>
              <w:spacing w:line="240" w:lineRule="auto"/>
              <w:rPr>
                <w:i/>
                <w:color w:val="000000"/>
              </w:rPr>
            </w:pPr>
            <w:r>
              <w:rPr>
                <w:b/>
                <w:i/>
                <w:color w:val="808080"/>
              </w:rPr>
              <w:t xml:space="preserve">Boys2Men Rites of </w:t>
            </w:r>
            <w:r>
              <w:rPr>
                <w:b/>
                <w:i/>
                <w:color w:val="808080"/>
              </w:rPr>
              <w:lastRenderedPageBreak/>
              <w:t xml:space="preserve">Passage </w:t>
            </w:r>
            <w:r>
              <w:rPr>
                <w:i/>
                <w:color w:val="808080"/>
              </w:rPr>
              <w:t>is a male youth 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05B31171" w14:textId="1CC4692F" w:rsidR="0014149F" w:rsidRDefault="00000000">
            <w:pPr>
              <w:spacing w:line="240" w:lineRule="auto"/>
              <w:rPr>
                <w:rFonts w:ascii="Lato" w:eastAsia="Lato" w:hAnsi="Lato" w:cs="Lato"/>
              </w:rPr>
            </w:pPr>
            <w:r>
              <w:rPr>
                <w:rFonts w:ascii="Lato" w:eastAsia="Lato" w:hAnsi="Lato" w:cs="Lato"/>
              </w:rPr>
              <w:lastRenderedPageBreak/>
              <w:t xml:space="preserve">Peace Love &amp; Skate is a program that honors the cultural significance of roller skating in the Black community, while welcoming all to participate. </w:t>
            </w:r>
          </w:p>
          <w:p w14:paraId="6CED1FD1" w14:textId="3603F16A" w:rsidR="00AA4F58" w:rsidRDefault="00000000">
            <w:pPr>
              <w:spacing w:line="240" w:lineRule="auto"/>
              <w:rPr>
                <w:rFonts w:ascii="Lato" w:eastAsia="Lato" w:hAnsi="Lato" w:cs="Lato"/>
              </w:rPr>
            </w:pPr>
            <w:r>
              <w:rPr>
                <w:rFonts w:ascii="Lato" w:eastAsia="Lato" w:hAnsi="Lato" w:cs="Lato"/>
              </w:rPr>
              <w:lastRenderedPageBreak/>
              <w:t xml:space="preserve">Bi-monthly </w:t>
            </w:r>
            <w:proofErr w:type="gramStart"/>
            <w:r>
              <w:rPr>
                <w:rFonts w:ascii="Lato" w:eastAsia="Lato" w:hAnsi="Lato" w:cs="Lato"/>
              </w:rPr>
              <w:t>roller skating</w:t>
            </w:r>
            <w:proofErr w:type="gramEnd"/>
            <w:r>
              <w:rPr>
                <w:rFonts w:ascii="Lato" w:eastAsia="Lato" w:hAnsi="Lato" w:cs="Lato"/>
              </w:rPr>
              <w:t xml:space="preserve"> workshops teach youth new skills </w:t>
            </w:r>
            <w:r w:rsidRPr="00BF39FE">
              <w:rPr>
                <w:rFonts w:ascii="Lato" w:eastAsia="Lato" w:hAnsi="Lato" w:cs="Lato"/>
              </w:rPr>
              <w:t>and</w:t>
            </w:r>
            <w:r>
              <w:rPr>
                <w:rFonts w:ascii="Lato" w:eastAsia="Lato" w:hAnsi="Lato" w:cs="Lato"/>
              </w:rPr>
              <w:t xml:space="preserve"> </w:t>
            </w:r>
            <w:r w:rsidRPr="00BF39FE">
              <w:rPr>
                <w:rFonts w:ascii="Lato" w:eastAsia="Lato" w:hAnsi="Lato" w:cs="Lato"/>
              </w:rPr>
              <w:t xml:space="preserve">allow them </w:t>
            </w:r>
            <w:r w:rsidRPr="00234FBF">
              <w:rPr>
                <w:rFonts w:ascii="Lato" w:eastAsia="Lato" w:hAnsi="Lato" w:cs="Lato"/>
              </w:rPr>
              <w:t>to</w:t>
            </w:r>
            <w:r>
              <w:rPr>
                <w:rFonts w:ascii="Lato" w:eastAsia="Lato" w:hAnsi="Lato" w:cs="Lato"/>
              </w:rPr>
              <w:t xml:space="preserve"> build confidence and connection with their culture and community. </w:t>
            </w:r>
          </w:p>
        </w:tc>
      </w:tr>
    </w:tbl>
    <w:p w14:paraId="415A3359" w14:textId="77777777" w:rsidR="00AA4F58" w:rsidRDefault="00AA4F58">
      <w:pPr>
        <w:rPr>
          <w:i/>
          <w:color w:val="000000"/>
        </w:rPr>
      </w:pPr>
    </w:p>
    <w:p w14:paraId="3C70AE41" w14:textId="77777777" w:rsidR="00AA4F58" w:rsidRDefault="00AA4F58">
      <w:pPr>
        <w:rPr>
          <w:i/>
          <w:color w:val="000000"/>
        </w:rPr>
      </w:pPr>
    </w:p>
    <w:p w14:paraId="49D9D40C" w14:textId="77777777" w:rsidR="00AA4F58" w:rsidRDefault="00AA4F58">
      <w:pPr>
        <w:rPr>
          <w:i/>
          <w:color w:val="000000"/>
        </w:rPr>
      </w:pPr>
    </w:p>
    <w:p w14:paraId="44A8A16F" w14:textId="77777777" w:rsidR="00AA4F58" w:rsidRDefault="00AA4F58">
      <w:pPr>
        <w:rPr>
          <w:i/>
          <w:color w:val="000000"/>
        </w:rPr>
      </w:pPr>
    </w:p>
    <w:p w14:paraId="1445E755" w14:textId="77777777" w:rsidR="00AA4F58" w:rsidRDefault="00AA4F58">
      <w:pPr>
        <w:rPr>
          <w:i/>
          <w:color w:val="000000"/>
        </w:rPr>
      </w:pPr>
    </w:p>
    <w:p w14:paraId="58C870B5" w14:textId="77777777" w:rsidR="00AA4F58" w:rsidRDefault="00AA4F58">
      <w:pPr>
        <w:rPr>
          <w:i/>
          <w:color w:val="000000"/>
        </w:rPr>
      </w:pPr>
    </w:p>
    <w:p w14:paraId="1C98BEE0" w14:textId="77777777" w:rsidR="00AA4F58" w:rsidRDefault="00AA4F58">
      <w:pPr>
        <w:rPr>
          <w:i/>
          <w:color w:val="000000"/>
        </w:rPr>
      </w:pPr>
    </w:p>
    <w:p w14:paraId="2ADF592A" w14:textId="77777777" w:rsidR="00AA4F58" w:rsidRDefault="00AA4F58">
      <w:pPr>
        <w:rPr>
          <w:i/>
          <w:color w:val="000000"/>
        </w:rPr>
      </w:pPr>
    </w:p>
    <w:p w14:paraId="556C662A" w14:textId="77777777" w:rsidR="00AA4F58" w:rsidRDefault="00AA4F58">
      <w:pPr>
        <w:rPr>
          <w:i/>
          <w:color w:val="000000"/>
        </w:rPr>
      </w:pPr>
    </w:p>
    <w:p w14:paraId="3A984528" w14:textId="77777777" w:rsidR="00AA4F58" w:rsidRDefault="00AA4F58">
      <w:pPr>
        <w:rPr>
          <w:i/>
          <w:color w:val="000000"/>
        </w:rPr>
      </w:pPr>
    </w:p>
    <w:p w14:paraId="7EA1D895" w14:textId="77777777" w:rsidR="00AA4F58" w:rsidRDefault="00AA4F58">
      <w:pPr>
        <w:rPr>
          <w:i/>
          <w:color w:val="000000"/>
        </w:rPr>
      </w:pPr>
    </w:p>
    <w:p w14:paraId="21FED028" w14:textId="77777777" w:rsidR="00AA4F58" w:rsidRDefault="00AA4F58">
      <w:pPr>
        <w:rPr>
          <w:i/>
          <w:color w:val="000000"/>
        </w:rPr>
      </w:pPr>
    </w:p>
    <w:p w14:paraId="478443F4" w14:textId="77777777" w:rsidR="00AA4F58" w:rsidRDefault="00AA4F58">
      <w:pPr>
        <w:rPr>
          <w:i/>
          <w:color w:val="000000"/>
        </w:rPr>
      </w:pPr>
    </w:p>
    <w:p w14:paraId="382FD509" w14:textId="77777777" w:rsidR="00AA4F58" w:rsidRDefault="00AA4F58">
      <w:pPr>
        <w:rPr>
          <w:i/>
          <w:color w:val="000000"/>
        </w:rPr>
      </w:pPr>
    </w:p>
    <w:p w14:paraId="1E0C9B9B" w14:textId="77777777" w:rsidR="00AA4F58" w:rsidRDefault="00AA4F58">
      <w:pPr>
        <w:rPr>
          <w:i/>
          <w:color w:val="000000"/>
        </w:rPr>
      </w:pPr>
    </w:p>
    <w:p w14:paraId="64BA3AE9" w14:textId="77777777" w:rsidR="00AA4F58" w:rsidRDefault="00AA4F58">
      <w:pPr>
        <w:rPr>
          <w:i/>
          <w:color w:val="000000"/>
        </w:rPr>
      </w:pPr>
    </w:p>
    <w:p w14:paraId="5772DFEC" w14:textId="77777777" w:rsidR="00AA4F58" w:rsidRDefault="00AA4F58">
      <w:pPr>
        <w:rPr>
          <w:i/>
          <w:color w:val="000000"/>
        </w:rPr>
      </w:pPr>
    </w:p>
    <w:p w14:paraId="6D05546C" w14:textId="77777777" w:rsidR="00AA4F58" w:rsidRDefault="00AA4F58">
      <w:pPr>
        <w:rPr>
          <w:i/>
          <w:color w:val="000000"/>
        </w:rPr>
      </w:pPr>
    </w:p>
    <w:p w14:paraId="00849E76" w14:textId="77777777" w:rsidR="00AA4F58" w:rsidRDefault="00AA4F58">
      <w:pPr>
        <w:rPr>
          <w:i/>
          <w:color w:val="000000"/>
        </w:rPr>
      </w:pPr>
    </w:p>
    <w:tbl>
      <w:tblPr>
        <w:tblStyle w:val="ab"/>
        <w:tblW w:w="9360" w:type="dxa"/>
        <w:jc w:val="center"/>
        <w:tblBorders>
          <w:top w:val="single" w:sz="8" w:space="0" w:color="E2DBBC"/>
          <w:left w:val="single" w:sz="8" w:space="0" w:color="E2DBBC"/>
          <w:bottom w:val="single" w:sz="8" w:space="0" w:color="E2DBBC"/>
          <w:right w:val="single" w:sz="8" w:space="0" w:color="E2DBBC"/>
          <w:insideH w:val="single" w:sz="8" w:space="0" w:color="E2DBBC"/>
          <w:insideV w:val="single" w:sz="8" w:space="0" w:color="E2DBBC"/>
        </w:tblBorders>
        <w:tblLayout w:type="fixed"/>
        <w:tblLook w:val="0600" w:firstRow="0" w:lastRow="0" w:firstColumn="0" w:lastColumn="0" w:noHBand="1" w:noVBand="1"/>
      </w:tblPr>
      <w:tblGrid>
        <w:gridCol w:w="9360"/>
      </w:tblGrid>
      <w:tr w:rsidR="00AA4F58" w14:paraId="2A0E2E4D" w14:textId="77777777">
        <w:trPr>
          <w:jc w:val="center"/>
        </w:trPr>
        <w:tc>
          <w:tcPr>
            <w:tcW w:w="9360" w:type="dxa"/>
            <w:tcBorders>
              <w:top w:val="single" w:sz="4" w:space="0" w:color="31849B"/>
              <w:left w:val="single" w:sz="4" w:space="0" w:color="31849B"/>
              <w:bottom w:val="single" w:sz="4" w:space="0" w:color="31849B"/>
              <w:right w:val="single" w:sz="4" w:space="0" w:color="31849B"/>
            </w:tcBorders>
            <w:shd w:val="clear" w:color="auto" w:fill="31849B"/>
            <w:tcMar>
              <w:top w:w="100" w:type="dxa"/>
              <w:left w:w="100" w:type="dxa"/>
              <w:bottom w:w="100" w:type="dxa"/>
              <w:right w:w="100" w:type="dxa"/>
            </w:tcMar>
          </w:tcPr>
          <w:p w14:paraId="7ABFC5A4" w14:textId="77777777" w:rsidR="00AA4F58" w:rsidRDefault="00000000">
            <w:pPr>
              <w:pStyle w:val="Heading1"/>
              <w:widowControl w:val="0"/>
              <w:rPr>
                <w:color w:val="000000"/>
              </w:rPr>
            </w:pPr>
            <w:bookmarkStart w:id="7" w:name="_1t3h5sf" w:colFirst="0" w:colLast="0"/>
            <w:bookmarkEnd w:id="7"/>
            <w:r>
              <w:rPr>
                <w:color w:val="FFFFFF"/>
              </w:rPr>
              <w:lastRenderedPageBreak/>
              <w:t xml:space="preserve"> Program Three Description:</w:t>
            </w:r>
          </w:p>
        </w:tc>
      </w:tr>
    </w:tbl>
    <w:p w14:paraId="7D12F970" w14:textId="77777777" w:rsidR="00AA4F58" w:rsidRDefault="00AA4F58">
      <w:pPr>
        <w:jc w:val="center"/>
        <w:rPr>
          <w:rFonts w:ascii="Lato" w:eastAsia="Lato" w:hAnsi="Lato" w:cs="Lato"/>
          <w:color w:val="000000"/>
        </w:rPr>
      </w:pPr>
    </w:p>
    <w:tbl>
      <w:tblPr>
        <w:tblStyle w:val="ac"/>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30"/>
        <w:gridCol w:w="6330"/>
      </w:tblGrid>
      <w:tr w:rsidR="00AA4F58" w14:paraId="5DCEB2FC" w14:textId="77777777">
        <w:trPr>
          <w:jc w:val="center"/>
        </w:trPr>
        <w:tc>
          <w:tcPr>
            <w:tcW w:w="3030" w:type="dxa"/>
            <w:shd w:val="clear" w:color="auto" w:fill="DBEEF3"/>
            <w:tcMar>
              <w:top w:w="100" w:type="dxa"/>
              <w:left w:w="100" w:type="dxa"/>
              <w:bottom w:w="100" w:type="dxa"/>
              <w:right w:w="100" w:type="dxa"/>
            </w:tcMar>
            <w:vAlign w:val="center"/>
          </w:tcPr>
          <w:p w14:paraId="5BF84A1A"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Title</w:t>
            </w:r>
          </w:p>
          <w:p w14:paraId="5F3FB06B" w14:textId="77777777" w:rsidR="00AA4F58" w:rsidRDefault="00AA4F58">
            <w:pPr>
              <w:widowControl w:val="0"/>
              <w:spacing w:line="240" w:lineRule="auto"/>
              <w:rPr>
                <w:rFonts w:ascii="Lato" w:eastAsia="Lato" w:hAnsi="Lato" w:cs="Lato"/>
                <w:color w:val="000000"/>
                <w:sz w:val="10"/>
                <w:szCs w:val="10"/>
              </w:rPr>
            </w:pPr>
          </w:p>
          <w:p w14:paraId="295FE512" w14:textId="77777777" w:rsidR="00AA4F58" w:rsidRDefault="00000000">
            <w:pPr>
              <w:widowControl w:val="0"/>
              <w:spacing w:line="240" w:lineRule="auto"/>
              <w:rPr>
                <w:rFonts w:ascii="Lato" w:eastAsia="Lato" w:hAnsi="Lato" w:cs="Lato"/>
                <w:color w:val="000000"/>
              </w:rPr>
            </w:pPr>
            <w:r>
              <w:rPr>
                <w:i/>
                <w:color w:val="808080"/>
              </w:rPr>
              <w:t>Sexy Title i.e.,</w:t>
            </w:r>
            <w:r>
              <w:rPr>
                <w:rFonts w:ascii="Lato" w:eastAsia="Lato" w:hAnsi="Lato" w:cs="Lato"/>
                <w:color w:val="808080"/>
              </w:rPr>
              <w:t xml:space="preserve"> </w:t>
            </w:r>
            <w:r>
              <w:rPr>
                <w:i/>
                <w:color w:val="808080"/>
              </w:rPr>
              <w:t>From Boys2Men Rites of Passage</w:t>
            </w:r>
          </w:p>
        </w:tc>
        <w:tc>
          <w:tcPr>
            <w:tcW w:w="6330" w:type="dxa"/>
            <w:shd w:val="clear" w:color="auto" w:fill="auto"/>
            <w:tcMar>
              <w:top w:w="100" w:type="dxa"/>
              <w:left w:w="100" w:type="dxa"/>
              <w:bottom w:w="100" w:type="dxa"/>
              <w:right w:w="100" w:type="dxa"/>
            </w:tcMar>
          </w:tcPr>
          <w:p w14:paraId="5EE3A21A" w14:textId="77777777" w:rsidR="00AA4F58" w:rsidRDefault="00000000">
            <w:pPr>
              <w:spacing w:line="240" w:lineRule="auto"/>
              <w:rPr>
                <w:rFonts w:ascii="Lato" w:eastAsia="Lato" w:hAnsi="Lato" w:cs="Lato"/>
                <w:color w:val="000000"/>
              </w:rPr>
            </w:pPr>
            <w:r>
              <w:rPr>
                <w:rFonts w:ascii="Lato" w:eastAsia="Lato" w:hAnsi="Lato" w:cs="Lato"/>
              </w:rPr>
              <w:t xml:space="preserve">Crown &amp; Cradle Doula Services </w:t>
            </w:r>
          </w:p>
        </w:tc>
      </w:tr>
      <w:tr w:rsidR="00AA4F58" w14:paraId="00647C64" w14:textId="77777777">
        <w:trPr>
          <w:jc w:val="center"/>
        </w:trPr>
        <w:tc>
          <w:tcPr>
            <w:tcW w:w="3030" w:type="dxa"/>
            <w:shd w:val="clear" w:color="auto" w:fill="DBEEF3"/>
            <w:tcMar>
              <w:top w:w="100" w:type="dxa"/>
              <w:left w:w="100" w:type="dxa"/>
              <w:bottom w:w="100" w:type="dxa"/>
              <w:right w:w="100" w:type="dxa"/>
            </w:tcMar>
            <w:vAlign w:val="center"/>
          </w:tcPr>
          <w:p w14:paraId="5DB54AD5"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Services Provided</w:t>
            </w:r>
          </w:p>
          <w:p w14:paraId="0F04ACB1" w14:textId="77777777" w:rsidR="00AA4F58" w:rsidRDefault="00AA4F58">
            <w:pPr>
              <w:widowControl w:val="0"/>
              <w:spacing w:line="240" w:lineRule="auto"/>
              <w:rPr>
                <w:rFonts w:ascii="Lato" w:eastAsia="Lato" w:hAnsi="Lato" w:cs="Lato"/>
                <w:color w:val="000000"/>
                <w:sz w:val="10"/>
                <w:szCs w:val="10"/>
              </w:rPr>
            </w:pPr>
          </w:p>
          <w:p w14:paraId="4161B793" w14:textId="77777777" w:rsidR="00AA4F58" w:rsidRDefault="00000000">
            <w:pPr>
              <w:widowControl w:val="0"/>
              <w:spacing w:line="240" w:lineRule="auto"/>
              <w:rPr>
                <w:i/>
                <w:color w:val="808080"/>
              </w:rPr>
            </w:pPr>
            <w:r>
              <w:rPr>
                <w:i/>
                <w:color w:val="808080"/>
              </w:rPr>
              <w:t>Youth development</w:t>
            </w:r>
          </w:p>
          <w:p w14:paraId="5CCC61DC" w14:textId="77777777" w:rsidR="00AA4F58" w:rsidRDefault="00000000">
            <w:pPr>
              <w:widowControl w:val="0"/>
              <w:spacing w:line="240" w:lineRule="auto"/>
              <w:rPr>
                <w:i/>
                <w:color w:val="808080"/>
              </w:rPr>
            </w:pPr>
            <w:r>
              <w:rPr>
                <w:i/>
                <w:color w:val="808080"/>
              </w:rPr>
              <w:t>College Readiness</w:t>
            </w:r>
          </w:p>
          <w:p w14:paraId="27D31E7F" w14:textId="77777777" w:rsidR="00AA4F58" w:rsidRDefault="00000000">
            <w:pPr>
              <w:widowControl w:val="0"/>
              <w:spacing w:line="240" w:lineRule="auto"/>
              <w:rPr>
                <w:i/>
                <w:color w:val="808080"/>
              </w:rPr>
            </w:pPr>
            <w:r>
              <w:rPr>
                <w:i/>
                <w:color w:val="808080"/>
              </w:rPr>
              <w:t>Career Exploration</w:t>
            </w:r>
          </w:p>
          <w:p w14:paraId="6945C55A" w14:textId="77777777" w:rsidR="00AA4F58" w:rsidRDefault="00000000">
            <w:pPr>
              <w:widowControl w:val="0"/>
              <w:spacing w:line="240" w:lineRule="auto"/>
              <w:rPr>
                <w:i/>
                <w:color w:val="808080"/>
              </w:rPr>
            </w:pPr>
            <w:r>
              <w:rPr>
                <w:i/>
                <w:color w:val="808080"/>
              </w:rPr>
              <w:t>Relationship Counseling</w:t>
            </w:r>
          </w:p>
          <w:p w14:paraId="34B0F805" w14:textId="77777777" w:rsidR="00AA4F58" w:rsidRDefault="00000000">
            <w:pPr>
              <w:widowControl w:val="0"/>
              <w:spacing w:line="240" w:lineRule="auto"/>
              <w:rPr>
                <w:i/>
                <w:color w:val="808080"/>
              </w:rPr>
            </w:pPr>
            <w:r>
              <w:rPr>
                <w:i/>
                <w:color w:val="808080"/>
              </w:rPr>
              <w:t>Parenting Classes</w:t>
            </w:r>
          </w:p>
        </w:tc>
        <w:tc>
          <w:tcPr>
            <w:tcW w:w="6330" w:type="dxa"/>
            <w:shd w:val="clear" w:color="auto" w:fill="auto"/>
            <w:tcMar>
              <w:top w:w="100" w:type="dxa"/>
              <w:left w:w="100" w:type="dxa"/>
              <w:bottom w:w="100" w:type="dxa"/>
              <w:right w:w="100" w:type="dxa"/>
            </w:tcMar>
          </w:tcPr>
          <w:p w14:paraId="0427A7FE" w14:textId="77777777" w:rsidR="00AA4F58" w:rsidRDefault="00000000">
            <w:pPr>
              <w:spacing w:before="240" w:after="240" w:line="240" w:lineRule="auto"/>
              <w:rPr>
                <w:rFonts w:ascii="Lato" w:eastAsia="Lato" w:hAnsi="Lato" w:cs="Lato"/>
                <w:color w:val="000000"/>
              </w:rPr>
            </w:pPr>
            <w:r>
              <w:rPr>
                <w:rFonts w:ascii="Lato" w:eastAsia="Lato" w:hAnsi="Lato" w:cs="Lato"/>
              </w:rPr>
              <w:t>Maternal Wellness &amp; Support</w:t>
            </w:r>
          </w:p>
        </w:tc>
      </w:tr>
      <w:tr w:rsidR="00AA4F58" w14:paraId="2FAE78CF" w14:textId="77777777">
        <w:trPr>
          <w:jc w:val="center"/>
        </w:trPr>
        <w:tc>
          <w:tcPr>
            <w:tcW w:w="3030" w:type="dxa"/>
            <w:shd w:val="clear" w:color="auto" w:fill="DBEEF3"/>
            <w:tcMar>
              <w:top w:w="100" w:type="dxa"/>
              <w:left w:w="100" w:type="dxa"/>
              <w:bottom w:w="100" w:type="dxa"/>
              <w:right w:w="100" w:type="dxa"/>
            </w:tcMar>
            <w:vAlign w:val="center"/>
          </w:tcPr>
          <w:p w14:paraId="2A04B5E3"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Measurable Goals</w:t>
            </w:r>
          </w:p>
          <w:p w14:paraId="11C289BB" w14:textId="77777777" w:rsidR="00AA4F58" w:rsidRDefault="00AA4F58">
            <w:pPr>
              <w:widowControl w:val="0"/>
              <w:spacing w:line="240" w:lineRule="auto"/>
              <w:rPr>
                <w:rFonts w:ascii="Lato" w:eastAsia="Lato" w:hAnsi="Lato" w:cs="Lato"/>
                <w:color w:val="000000"/>
                <w:sz w:val="10"/>
                <w:szCs w:val="10"/>
              </w:rPr>
            </w:pPr>
          </w:p>
          <w:p w14:paraId="6F2A78A3" w14:textId="77777777" w:rsidR="00AA4F58" w:rsidRDefault="00000000">
            <w:pPr>
              <w:widowControl w:val="0"/>
              <w:spacing w:line="240" w:lineRule="auto"/>
              <w:rPr>
                <w:i/>
                <w:color w:val="808080"/>
              </w:rPr>
            </w:pPr>
            <w:r>
              <w:rPr>
                <w:i/>
                <w:color w:val="808080"/>
              </w:rPr>
              <w:t>What will you do to make the change? i.e., increase, decrease, reduce, eliminate, cure.</w:t>
            </w:r>
          </w:p>
        </w:tc>
        <w:tc>
          <w:tcPr>
            <w:tcW w:w="6330" w:type="dxa"/>
            <w:shd w:val="clear" w:color="auto" w:fill="auto"/>
            <w:tcMar>
              <w:top w:w="100" w:type="dxa"/>
              <w:left w:w="100" w:type="dxa"/>
              <w:bottom w:w="100" w:type="dxa"/>
              <w:right w:w="100" w:type="dxa"/>
            </w:tcMar>
          </w:tcPr>
          <w:p w14:paraId="4B62FDC6" w14:textId="77777777" w:rsidR="00AA4F58" w:rsidRDefault="00000000">
            <w:pPr>
              <w:spacing w:line="240" w:lineRule="auto"/>
              <w:rPr>
                <w:rFonts w:ascii="Lato" w:eastAsia="Lato" w:hAnsi="Lato" w:cs="Lato"/>
                <w:color w:val="000000"/>
                <w:sz w:val="20"/>
                <w:szCs w:val="20"/>
              </w:rPr>
            </w:pPr>
            <w:r>
              <w:rPr>
                <w:rFonts w:ascii="Lato" w:eastAsia="Lato" w:hAnsi="Lato" w:cs="Lato"/>
                <w:sz w:val="20"/>
                <w:szCs w:val="20"/>
              </w:rPr>
              <w:t xml:space="preserve">Reduce the rate of African Maternal and Infant Mortality. </w:t>
            </w:r>
          </w:p>
        </w:tc>
      </w:tr>
      <w:tr w:rsidR="00AA4F58" w14:paraId="4F9E32D9" w14:textId="77777777">
        <w:trPr>
          <w:jc w:val="center"/>
        </w:trPr>
        <w:tc>
          <w:tcPr>
            <w:tcW w:w="3030" w:type="dxa"/>
            <w:shd w:val="clear" w:color="auto" w:fill="DBEEF3"/>
            <w:tcMar>
              <w:top w:w="100" w:type="dxa"/>
              <w:left w:w="100" w:type="dxa"/>
              <w:bottom w:w="100" w:type="dxa"/>
              <w:right w:w="100" w:type="dxa"/>
            </w:tcMar>
            <w:vAlign w:val="center"/>
          </w:tcPr>
          <w:p w14:paraId="535D7BE8"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By How Much (Impact)</w:t>
            </w:r>
          </w:p>
          <w:p w14:paraId="446763E6" w14:textId="77777777" w:rsidR="00AA4F58" w:rsidRDefault="00AA4F58">
            <w:pPr>
              <w:widowControl w:val="0"/>
              <w:spacing w:line="240" w:lineRule="auto"/>
              <w:rPr>
                <w:rFonts w:ascii="Lato" w:eastAsia="Lato" w:hAnsi="Lato" w:cs="Lato"/>
                <w:color w:val="000000"/>
                <w:sz w:val="10"/>
                <w:szCs w:val="10"/>
              </w:rPr>
            </w:pPr>
          </w:p>
          <w:p w14:paraId="4D70489E" w14:textId="77777777" w:rsidR="00AA4F58" w:rsidRDefault="00000000">
            <w:pPr>
              <w:widowControl w:val="0"/>
              <w:spacing w:line="240" w:lineRule="auto"/>
              <w:rPr>
                <w:color w:val="000000"/>
              </w:rPr>
            </w:pPr>
            <w:r>
              <w:rPr>
                <w:i/>
                <w:color w:val="808080"/>
              </w:rPr>
              <w:t>% - make the goal attainable. Usually 10-25%</w:t>
            </w:r>
          </w:p>
        </w:tc>
        <w:tc>
          <w:tcPr>
            <w:tcW w:w="6330" w:type="dxa"/>
            <w:shd w:val="clear" w:color="auto" w:fill="auto"/>
            <w:tcMar>
              <w:top w:w="100" w:type="dxa"/>
              <w:left w:w="100" w:type="dxa"/>
              <w:bottom w:w="100" w:type="dxa"/>
              <w:right w:w="100" w:type="dxa"/>
            </w:tcMar>
          </w:tcPr>
          <w:p w14:paraId="679EBBF9" w14:textId="77777777" w:rsidR="00AA4F58" w:rsidRDefault="00000000">
            <w:pPr>
              <w:spacing w:line="240" w:lineRule="auto"/>
              <w:rPr>
                <w:rFonts w:ascii="Lato" w:eastAsia="Lato" w:hAnsi="Lato" w:cs="Lato"/>
                <w:color w:val="000000"/>
              </w:rPr>
            </w:pPr>
            <w:r>
              <w:rPr>
                <w:rFonts w:ascii="Lato" w:eastAsia="Lato" w:hAnsi="Lato" w:cs="Lato"/>
              </w:rPr>
              <w:t>15%</w:t>
            </w:r>
          </w:p>
        </w:tc>
      </w:tr>
      <w:tr w:rsidR="00AA4F58" w14:paraId="1E9EC7C2" w14:textId="77777777">
        <w:trPr>
          <w:jc w:val="center"/>
        </w:trPr>
        <w:tc>
          <w:tcPr>
            <w:tcW w:w="3030" w:type="dxa"/>
            <w:shd w:val="clear" w:color="auto" w:fill="DBEEF3"/>
            <w:tcMar>
              <w:top w:w="100" w:type="dxa"/>
              <w:left w:w="100" w:type="dxa"/>
              <w:bottom w:w="100" w:type="dxa"/>
              <w:right w:w="100" w:type="dxa"/>
            </w:tcMar>
            <w:vAlign w:val="center"/>
          </w:tcPr>
          <w:p w14:paraId="03117E2F"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Objectives</w:t>
            </w:r>
          </w:p>
          <w:p w14:paraId="51229243" w14:textId="77777777" w:rsidR="00AA4F58" w:rsidRDefault="00AA4F58">
            <w:pPr>
              <w:widowControl w:val="0"/>
              <w:spacing w:line="240" w:lineRule="auto"/>
              <w:rPr>
                <w:rFonts w:ascii="Lato" w:eastAsia="Lato" w:hAnsi="Lato" w:cs="Lato"/>
                <w:color w:val="000000"/>
                <w:sz w:val="10"/>
                <w:szCs w:val="10"/>
              </w:rPr>
            </w:pPr>
          </w:p>
          <w:p w14:paraId="3651EF3B" w14:textId="77777777" w:rsidR="00AA4F58" w:rsidRDefault="00000000">
            <w:pPr>
              <w:widowControl w:val="0"/>
              <w:spacing w:line="240" w:lineRule="auto"/>
              <w:rPr>
                <w:i/>
                <w:color w:val="808080"/>
              </w:rPr>
            </w:pPr>
            <w:r>
              <w:rPr>
                <w:i/>
                <w:color w:val="808080"/>
              </w:rPr>
              <w:t>How will your org accomplish the goal?         By hosting three interviewing techniques workshops per week</w:t>
            </w:r>
          </w:p>
        </w:tc>
        <w:tc>
          <w:tcPr>
            <w:tcW w:w="6330" w:type="dxa"/>
            <w:shd w:val="clear" w:color="auto" w:fill="auto"/>
            <w:tcMar>
              <w:top w:w="100" w:type="dxa"/>
              <w:left w:w="100" w:type="dxa"/>
              <w:bottom w:w="100" w:type="dxa"/>
              <w:right w:w="100" w:type="dxa"/>
            </w:tcMar>
          </w:tcPr>
          <w:p w14:paraId="00538194" w14:textId="55F6D55A" w:rsidR="00AA4F58" w:rsidRDefault="00000000">
            <w:pPr>
              <w:spacing w:line="240" w:lineRule="auto"/>
              <w:rPr>
                <w:rFonts w:ascii="Lato" w:eastAsia="Lato" w:hAnsi="Lato" w:cs="Lato"/>
              </w:rPr>
            </w:pPr>
            <w:r>
              <w:rPr>
                <w:rFonts w:ascii="Lato" w:eastAsia="Lato" w:hAnsi="Lato" w:cs="Lato"/>
                <w:sz w:val="20"/>
                <w:szCs w:val="20"/>
              </w:rPr>
              <w:t xml:space="preserve"> Provide Doula Services to </w:t>
            </w:r>
            <w:r w:rsidRPr="00BF39FE">
              <w:rPr>
                <w:rFonts w:ascii="Lato" w:eastAsia="Lato" w:hAnsi="Lato" w:cs="Lato"/>
                <w:sz w:val="20"/>
                <w:szCs w:val="20"/>
              </w:rPr>
              <w:t>at least</w:t>
            </w:r>
            <w:r>
              <w:rPr>
                <w:rFonts w:ascii="Lato" w:eastAsia="Lato" w:hAnsi="Lato" w:cs="Lato"/>
                <w:sz w:val="20"/>
                <w:szCs w:val="20"/>
              </w:rPr>
              <w:t xml:space="preserve"> </w:t>
            </w:r>
            <w:r w:rsidRPr="00BF39FE">
              <w:rPr>
                <w:rFonts w:ascii="Lato" w:eastAsia="Lato" w:hAnsi="Lato" w:cs="Lato"/>
                <w:sz w:val="20"/>
                <w:szCs w:val="20"/>
              </w:rPr>
              <w:t xml:space="preserve">3 Black Mothers in the Antelope Valley. </w:t>
            </w:r>
          </w:p>
        </w:tc>
      </w:tr>
      <w:tr w:rsidR="00AA4F58" w14:paraId="737031F6" w14:textId="77777777">
        <w:trPr>
          <w:jc w:val="center"/>
        </w:trPr>
        <w:tc>
          <w:tcPr>
            <w:tcW w:w="3030" w:type="dxa"/>
            <w:shd w:val="clear" w:color="auto" w:fill="DBEEF3"/>
            <w:tcMar>
              <w:top w:w="100" w:type="dxa"/>
              <w:left w:w="100" w:type="dxa"/>
              <w:bottom w:w="100" w:type="dxa"/>
              <w:right w:w="100" w:type="dxa"/>
            </w:tcMar>
            <w:vAlign w:val="center"/>
          </w:tcPr>
          <w:p w14:paraId="4C6231C6"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often are your programs offered?</w:t>
            </w:r>
          </w:p>
          <w:p w14:paraId="6E1C480D" w14:textId="77777777" w:rsidR="00AA4F58" w:rsidRDefault="00AA4F58">
            <w:pPr>
              <w:widowControl w:val="0"/>
              <w:spacing w:line="240" w:lineRule="auto"/>
              <w:rPr>
                <w:rFonts w:ascii="Lato" w:eastAsia="Lato" w:hAnsi="Lato" w:cs="Lato"/>
                <w:color w:val="000000"/>
                <w:sz w:val="10"/>
                <w:szCs w:val="10"/>
              </w:rPr>
            </w:pPr>
          </w:p>
          <w:p w14:paraId="4E0513BB" w14:textId="77777777" w:rsidR="00AA4F58" w:rsidRDefault="00000000">
            <w:pPr>
              <w:widowControl w:val="0"/>
              <w:spacing w:line="240" w:lineRule="auto"/>
              <w:rPr>
                <w:color w:val="000000"/>
              </w:rPr>
            </w:pPr>
            <w:r>
              <w:rPr>
                <w:i/>
                <w:color w:val="808080"/>
              </w:rPr>
              <w:t>e.g. 3 times a week, 4 times a month, once a quarter, twice a year</w:t>
            </w:r>
          </w:p>
        </w:tc>
        <w:tc>
          <w:tcPr>
            <w:tcW w:w="6330" w:type="dxa"/>
            <w:shd w:val="clear" w:color="auto" w:fill="auto"/>
            <w:tcMar>
              <w:top w:w="100" w:type="dxa"/>
              <w:left w:w="100" w:type="dxa"/>
              <w:bottom w:w="100" w:type="dxa"/>
              <w:right w:w="100" w:type="dxa"/>
            </w:tcMar>
          </w:tcPr>
          <w:p w14:paraId="33D2D443" w14:textId="7963CADD" w:rsidR="00AA4F58" w:rsidRDefault="00000000">
            <w:pPr>
              <w:spacing w:line="240" w:lineRule="auto"/>
              <w:rPr>
                <w:rFonts w:ascii="Lato" w:eastAsia="Lato" w:hAnsi="Lato" w:cs="Lato"/>
              </w:rPr>
            </w:pPr>
            <w:r>
              <w:rPr>
                <w:rFonts w:ascii="Lato" w:eastAsia="Lato" w:hAnsi="Lato" w:cs="Lato"/>
              </w:rPr>
              <w:t>3 meetings prenatal</w:t>
            </w:r>
          </w:p>
          <w:p w14:paraId="3A25D453" w14:textId="77777777" w:rsidR="00AA4F58" w:rsidRDefault="00000000">
            <w:pPr>
              <w:spacing w:line="240" w:lineRule="auto"/>
              <w:rPr>
                <w:rFonts w:ascii="Lato" w:eastAsia="Lato" w:hAnsi="Lato" w:cs="Lato"/>
              </w:rPr>
            </w:pPr>
            <w:r>
              <w:rPr>
                <w:rFonts w:ascii="Lato" w:eastAsia="Lato" w:hAnsi="Lato" w:cs="Lato"/>
              </w:rPr>
              <w:t xml:space="preserve">Labor &amp; Delivery </w:t>
            </w:r>
          </w:p>
          <w:p w14:paraId="584F40A7" w14:textId="77777777" w:rsidR="00AA4F58" w:rsidRDefault="00000000">
            <w:pPr>
              <w:spacing w:line="240" w:lineRule="auto"/>
              <w:rPr>
                <w:rFonts w:ascii="Lato" w:eastAsia="Lato" w:hAnsi="Lato" w:cs="Lato"/>
              </w:rPr>
            </w:pPr>
            <w:r>
              <w:rPr>
                <w:rFonts w:ascii="Lato" w:eastAsia="Lato" w:hAnsi="Lato" w:cs="Lato"/>
              </w:rPr>
              <w:t xml:space="preserve">4-6 meetings postpartum </w:t>
            </w:r>
          </w:p>
        </w:tc>
      </w:tr>
      <w:tr w:rsidR="00AA4F58" w14:paraId="143D904D" w14:textId="77777777">
        <w:trPr>
          <w:jc w:val="center"/>
        </w:trPr>
        <w:tc>
          <w:tcPr>
            <w:tcW w:w="3030" w:type="dxa"/>
            <w:shd w:val="clear" w:color="auto" w:fill="DBEEF3"/>
            <w:tcMar>
              <w:top w:w="100" w:type="dxa"/>
              <w:left w:w="100" w:type="dxa"/>
              <w:bottom w:w="100" w:type="dxa"/>
              <w:right w:w="100" w:type="dxa"/>
            </w:tcMar>
            <w:vAlign w:val="center"/>
          </w:tcPr>
          <w:p w14:paraId="3239AEC4"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How long will your programs run?</w:t>
            </w:r>
          </w:p>
          <w:p w14:paraId="69F26D8B" w14:textId="77777777" w:rsidR="00AA4F58" w:rsidRDefault="00AA4F58">
            <w:pPr>
              <w:widowControl w:val="0"/>
              <w:spacing w:line="240" w:lineRule="auto"/>
              <w:rPr>
                <w:rFonts w:ascii="Lato" w:eastAsia="Lato" w:hAnsi="Lato" w:cs="Lato"/>
                <w:color w:val="000000"/>
                <w:sz w:val="10"/>
                <w:szCs w:val="10"/>
              </w:rPr>
            </w:pPr>
          </w:p>
          <w:p w14:paraId="14614D42" w14:textId="77777777" w:rsidR="00AA4F58" w:rsidRDefault="00000000">
            <w:pPr>
              <w:widowControl w:val="0"/>
              <w:spacing w:line="240" w:lineRule="auto"/>
              <w:rPr>
                <w:i/>
                <w:color w:val="808080"/>
              </w:rPr>
            </w:pPr>
            <w:r>
              <w:rPr>
                <w:i/>
                <w:color w:val="808080"/>
              </w:rPr>
              <w:t>e.g., 1 hour, 2 hours, 4 hours</w:t>
            </w:r>
          </w:p>
          <w:p w14:paraId="73DD95B2" w14:textId="77777777" w:rsidR="00AA4F58" w:rsidRDefault="00000000">
            <w:pPr>
              <w:widowControl w:val="0"/>
              <w:spacing w:line="240" w:lineRule="auto"/>
              <w:rPr>
                <w:i/>
                <w:color w:val="808080"/>
              </w:rPr>
            </w:pPr>
            <w:r>
              <w:rPr>
                <w:i/>
                <w:color w:val="808080"/>
              </w:rPr>
              <w:t xml:space="preserve"> for 12 weeks, 6 months, 1 year</w:t>
            </w:r>
          </w:p>
        </w:tc>
        <w:tc>
          <w:tcPr>
            <w:tcW w:w="6330" w:type="dxa"/>
            <w:shd w:val="clear" w:color="auto" w:fill="auto"/>
            <w:tcMar>
              <w:top w:w="100" w:type="dxa"/>
              <w:left w:w="100" w:type="dxa"/>
              <w:bottom w:w="100" w:type="dxa"/>
              <w:right w:w="100" w:type="dxa"/>
            </w:tcMar>
          </w:tcPr>
          <w:p w14:paraId="16C4BAC3" w14:textId="77777777" w:rsidR="00AA4F58" w:rsidRDefault="00000000">
            <w:pPr>
              <w:spacing w:line="240" w:lineRule="auto"/>
              <w:rPr>
                <w:rFonts w:ascii="Lato" w:eastAsia="Lato" w:hAnsi="Lato" w:cs="Lato"/>
                <w:color w:val="000000"/>
              </w:rPr>
            </w:pPr>
            <w:r>
              <w:rPr>
                <w:rFonts w:ascii="Lato" w:eastAsia="Lato" w:hAnsi="Lato" w:cs="Lato"/>
              </w:rPr>
              <w:t xml:space="preserve">Ongoing throughout the year based on pregnancies. </w:t>
            </w:r>
          </w:p>
        </w:tc>
      </w:tr>
      <w:tr w:rsidR="00AA4F58" w14:paraId="0EFA1B8B" w14:textId="77777777">
        <w:trPr>
          <w:jc w:val="center"/>
        </w:trPr>
        <w:tc>
          <w:tcPr>
            <w:tcW w:w="3030" w:type="dxa"/>
            <w:shd w:val="clear" w:color="auto" w:fill="DBEEF3"/>
            <w:tcMar>
              <w:top w:w="100" w:type="dxa"/>
              <w:left w:w="100" w:type="dxa"/>
              <w:bottom w:w="100" w:type="dxa"/>
              <w:right w:w="100" w:type="dxa"/>
            </w:tcMar>
            <w:vAlign w:val="center"/>
          </w:tcPr>
          <w:p w14:paraId="18D59C10" w14:textId="77777777" w:rsidR="00AA4F58" w:rsidRDefault="00000000">
            <w:pPr>
              <w:widowControl w:val="0"/>
              <w:spacing w:line="240" w:lineRule="auto"/>
              <w:rPr>
                <w:rFonts w:ascii="Lato" w:eastAsia="Lato" w:hAnsi="Lato" w:cs="Lato"/>
                <w:b/>
                <w:color w:val="000000"/>
              </w:rPr>
            </w:pPr>
            <w:r>
              <w:rPr>
                <w:rFonts w:ascii="Lato" w:eastAsia="Lato" w:hAnsi="Lato" w:cs="Lato"/>
                <w:b/>
                <w:color w:val="000000"/>
              </w:rPr>
              <w:t>Program Description</w:t>
            </w:r>
          </w:p>
          <w:p w14:paraId="55D0CD3B" w14:textId="77777777" w:rsidR="00AA4F58" w:rsidRDefault="00AA4F58">
            <w:pPr>
              <w:widowControl w:val="0"/>
              <w:spacing w:line="240" w:lineRule="auto"/>
              <w:rPr>
                <w:rFonts w:ascii="Lato" w:eastAsia="Lato" w:hAnsi="Lato" w:cs="Lato"/>
                <w:color w:val="000000"/>
                <w:sz w:val="10"/>
                <w:szCs w:val="10"/>
              </w:rPr>
            </w:pPr>
          </w:p>
          <w:p w14:paraId="465E2BD9" w14:textId="77777777" w:rsidR="00AA4F58" w:rsidRDefault="00000000">
            <w:pPr>
              <w:widowControl w:val="0"/>
              <w:spacing w:line="240" w:lineRule="auto"/>
              <w:rPr>
                <w:i/>
                <w:color w:val="000000"/>
              </w:rPr>
            </w:pPr>
            <w:r>
              <w:rPr>
                <w:b/>
                <w:i/>
                <w:color w:val="808080"/>
              </w:rPr>
              <w:t xml:space="preserve">Boys2Men Rites of Passage </w:t>
            </w:r>
            <w:r>
              <w:rPr>
                <w:i/>
                <w:color w:val="808080"/>
              </w:rPr>
              <w:t xml:space="preserve">is a male youth </w:t>
            </w:r>
            <w:r>
              <w:rPr>
                <w:i/>
                <w:color w:val="808080"/>
              </w:rPr>
              <w:lastRenderedPageBreak/>
              <w:t>development program for young African American men ages, 12-24 from the Watts, Compton, West Athens communities of South Los Angeles. Youth are partnered with professional African American men, ages 25-65 who model positive characteristics, decision-making, healthy relationships and career choices. Participants attend a two-hour workshop every Saturday for 12 weeks, covering topics from peer pressure to goal setting, college, and career exploration, to healthy relationships. The goal of the Boy2Men Rites of passage program is to reduce the school-to-prison pipeline by 25% from these underserved, overrepresented communities by 2025.</w:t>
            </w:r>
          </w:p>
        </w:tc>
        <w:tc>
          <w:tcPr>
            <w:tcW w:w="6330" w:type="dxa"/>
            <w:shd w:val="clear" w:color="auto" w:fill="auto"/>
            <w:tcMar>
              <w:top w:w="100" w:type="dxa"/>
              <w:left w:w="100" w:type="dxa"/>
              <w:bottom w:w="100" w:type="dxa"/>
              <w:right w:w="100" w:type="dxa"/>
            </w:tcMar>
          </w:tcPr>
          <w:p w14:paraId="25C4EE63" w14:textId="046A7314" w:rsidR="00AA4F58" w:rsidRDefault="00000000">
            <w:pPr>
              <w:spacing w:line="240" w:lineRule="auto"/>
              <w:rPr>
                <w:rFonts w:ascii="Lato" w:eastAsia="Lato" w:hAnsi="Lato" w:cs="Lato"/>
                <w:color w:val="000000"/>
              </w:rPr>
            </w:pPr>
            <w:r>
              <w:rPr>
                <w:rFonts w:ascii="Lato" w:eastAsia="Lato" w:hAnsi="Lato" w:cs="Lato"/>
              </w:rPr>
              <w:lastRenderedPageBreak/>
              <w:t xml:space="preserve">Crown &amp; Cradle Doula Services </w:t>
            </w:r>
            <w:r w:rsidRPr="00BF39FE">
              <w:rPr>
                <w:rFonts w:ascii="Lato" w:eastAsia="Lato" w:hAnsi="Lato" w:cs="Lato"/>
              </w:rPr>
              <w:t>offers</w:t>
            </w:r>
            <w:r>
              <w:rPr>
                <w:rFonts w:ascii="Lato" w:eastAsia="Lato" w:hAnsi="Lato" w:cs="Lato"/>
              </w:rPr>
              <w:t xml:space="preserve"> support </w:t>
            </w:r>
            <w:r w:rsidRPr="00BF39FE">
              <w:rPr>
                <w:rFonts w:ascii="Lato" w:eastAsia="Lato" w:hAnsi="Lato" w:cs="Lato"/>
              </w:rPr>
              <w:t>to</w:t>
            </w:r>
            <w:r>
              <w:rPr>
                <w:rFonts w:ascii="Lato" w:eastAsia="Lato" w:hAnsi="Lato" w:cs="Lato"/>
              </w:rPr>
              <w:t xml:space="preserve"> </w:t>
            </w:r>
            <w:r w:rsidRPr="00BF39FE">
              <w:rPr>
                <w:rFonts w:ascii="Lato" w:eastAsia="Lato" w:hAnsi="Lato" w:cs="Lato"/>
              </w:rPr>
              <w:t xml:space="preserve">primarily </w:t>
            </w:r>
            <w:r>
              <w:rPr>
                <w:rFonts w:ascii="Lato" w:eastAsia="Lato" w:hAnsi="Lato" w:cs="Lato"/>
              </w:rPr>
              <w:t>African American mothers in the Antelope Valley</w:t>
            </w:r>
            <w:r w:rsidRPr="00BF39FE">
              <w:rPr>
                <w:rFonts w:ascii="Lato" w:eastAsia="Lato" w:hAnsi="Lato" w:cs="Lato"/>
              </w:rPr>
              <w:t>. Mothers are partnered with a certified doula who will offer support</w:t>
            </w:r>
            <w:r>
              <w:rPr>
                <w:rFonts w:ascii="Lato" w:eastAsia="Lato" w:hAnsi="Lato" w:cs="Lato"/>
              </w:rPr>
              <w:t xml:space="preserve"> with planning, wellness, and advocacy </w:t>
            </w:r>
            <w:r w:rsidRPr="00BF39FE">
              <w:rPr>
                <w:rFonts w:ascii="Lato" w:eastAsia="Lato" w:hAnsi="Lato" w:cs="Lato"/>
              </w:rPr>
              <w:t>over the</w:t>
            </w:r>
            <w:r>
              <w:rPr>
                <w:rFonts w:ascii="Lato" w:eastAsia="Lato" w:hAnsi="Lato" w:cs="Lato"/>
              </w:rPr>
              <w:t xml:space="preserve"> duration and after </w:t>
            </w:r>
            <w:r>
              <w:rPr>
                <w:rFonts w:ascii="Lato" w:eastAsia="Lato" w:hAnsi="Lato" w:cs="Lato"/>
              </w:rPr>
              <w:lastRenderedPageBreak/>
              <w:t xml:space="preserve">the birth of the child. Crown &amp; Cradle honors </w:t>
            </w:r>
            <w:proofErr w:type="gramStart"/>
            <w:r>
              <w:rPr>
                <w:rFonts w:ascii="Lato" w:eastAsia="Lato" w:hAnsi="Lato" w:cs="Lato"/>
              </w:rPr>
              <w:t>the each</w:t>
            </w:r>
            <w:proofErr w:type="gramEnd"/>
            <w:r>
              <w:rPr>
                <w:rFonts w:ascii="Lato" w:eastAsia="Lato" w:hAnsi="Lato" w:cs="Lato"/>
              </w:rPr>
              <w:t xml:space="preserve"> birthers crown, supporting their mental health &amp; wellness.</w:t>
            </w:r>
          </w:p>
        </w:tc>
      </w:tr>
    </w:tbl>
    <w:p w14:paraId="2BFF533A" w14:textId="77777777" w:rsidR="00AA4F58" w:rsidRDefault="00AA4F58">
      <w:pPr>
        <w:rPr>
          <w:i/>
          <w:color w:val="000000"/>
          <w:sz w:val="24"/>
          <w:szCs w:val="24"/>
        </w:rPr>
      </w:pPr>
    </w:p>
    <w:p w14:paraId="7D28A697" w14:textId="77777777" w:rsidR="00AA4F58" w:rsidRDefault="00AA4F58">
      <w:pPr>
        <w:rPr>
          <w:i/>
          <w:color w:val="000000"/>
          <w:sz w:val="24"/>
          <w:szCs w:val="24"/>
        </w:rPr>
      </w:pPr>
    </w:p>
    <w:p w14:paraId="1B8BFCD9" w14:textId="77777777" w:rsidR="00AA4F58" w:rsidRDefault="00AA4F58">
      <w:pPr>
        <w:jc w:val="center"/>
        <w:rPr>
          <w:i/>
          <w:color w:val="000000"/>
          <w:sz w:val="24"/>
          <w:szCs w:val="24"/>
        </w:rPr>
      </w:pPr>
    </w:p>
    <w:p w14:paraId="646FCC66" w14:textId="77777777" w:rsidR="00AA4F58" w:rsidRDefault="00000000">
      <w:pPr>
        <w:jc w:val="center"/>
        <w:rPr>
          <w:b/>
          <w:i/>
          <w:color w:val="000000"/>
          <w:sz w:val="24"/>
          <w:szCs w:val="24"/>
        </w:rPr>
      </w:pPr>
      <w:r>
        <w:rPr>
          <w:b/>
          <w:i/>
          <w:color w:val="000000"/>
          <w:sz w:val="24"/>
          <w:szCs w:val="24"/>
        </w:rPr>
        <w:t>Sample Organizational History</w:t>
      </w:r>
    </w:p>
    <w:p w14:paraId="30014E68" w14:textId="77777777" w:rsidR="00AA4F58" w:rsidRDefault="00AA4F58">
      <w:pPr>
        <w:jc w:val="center"/>
        <w:rPr>
          <w:i/>
          <w:color w:val="000000"/>
          <w:sz w:val="24"/>
          <w:szCs w:val="24"/>
        </w:rPr>
      </w:pPr>
    </w:p>
    <w:p w14:paraId="3D29AE18" w14:textId="77777777" w:rsidR="00AA4F58" w:rsidRDefault="00000000">
      <w:pPr>
        <w:pBdr>
          <w:top w:val="nil"/>
          <w:left w:val="nil"/>
          <w:bottom w:val="nil"/>
          <w:right w:val="nil"/>
          <w:between w:val="nil"/>
        </w:pBdr>
        <w:jc w:val="both"/>
        <w:rPr>
          <w:i/>
          <w:color w:val="667A7C"/>
        </w:rPr>
      </w:pPr>
      <w:r>
        <w:rPr>
          <w:i/>
          <w:color w:val="667A7C"/>
        </w:rPr>
        <w:t>Boys2Men was started in</w:t>
      </w:r>
      <w:r>
        <w:rPr>
          <w:i/>
          <w:color w:val="667A7C"/>
          <w:sz w:val="24"/>
          <w:szCs w:val="24"/>
        </w:rPr>
        <w:t xml:space="preserve"> </w:t>
      </w:r>
      <w:r>
        <w:rPr>
          <w:i/>
          <w:color w:val="667A7C"/>
        </w:rPr>
        <w:t>the basement of a school counselor, James Johnson’s home in Newark, New Jersey in1989 after witnessing 75% of his male African American freshmen class fall prey to gangs, drugs, teen pregnancy and prison. In 1990, the organization became a 501(c)(3) nonprofit and began administering programs in local elementary and high schools to disrupt the school to prison pipeline ravaging through predominantly under sourced, underserved Black and Brown communities. In 1992, after the L.A. civil unrest, the West Coast Chapter of B2M was incorporated to address the devastating number Black males in Watts, Compton and the West Athens communities of South L.A. entering prison or being killed. Since 2020, the organization has partnered with 25 LAUSD school districts to graduate 100% of its participants (30,000 African American males), provided over $9 million in college scholarships, placed over 3,750 youth in internships and assisted 5,571 with landing entry level professional and paraprofessional jobs.</w:t>
      </w:r>
      <w:r>
        <w:rPr>
          <w:i/>
          <w:color w:val="667A7C"/>
          <w:sz w:val="24"/>
          <w:szCs w:val="24"/>
        </w:rPr>
        <w:t xml:space="preserve">  </w:t>
      </w:r>
    </w:p>
    <w:p w14:paraId="03089F0C" w14:textId="77777777" w:rsidR="00AA4F58" w:rsidRDefault="00AA4F58">
      <w:pPr>
        <w:jc w:val="center"/>
        <w:rPr>
          <w:i/>
          <w:color w:val="000000"/>
          <w:sz w:val="24"/>
          <w:szCs w:val="24"/>
        </w:rPr>
      </w:pPr>
    </w:p>
    <w:sectPr w:rsidR="00AA4F58">
      <w:headerReference w:type="default" r:id="rId8"/>
      <w:footerReference w:type="even" r:id="rId9"/>
      <w:footerReference w:type="default" r:id="rId1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BE145" w14:textId="77777777" w:rsidR="00CB46EA" w:rsidRDefault="00CB46EA">
      <w:pPr>
        <w:spacing w:line="240" w:lineRule="auto"/>
      </w:pPr>
      <w:r>
        <w:separator/>
      </w:r>
    </w:p>
  </w:endnote>
  <w:endnote w:type="continuationSeparator" w:id="0">
    <w:p w14:paraId="24996342" w14:textId="77777777" w:rsidR="00CB46EA" w:rsidRDefault="00CB46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1B01F16-C1DA-4A4C-92AC-09EC501ADF94}"/>
    <w:embedBold r:id="rId2" w:fontKey="{951351A7-44DF-9946-BE43-EF354BB6B87F}"/>
    <w:embedItalic r:id="rId3" w:fontKey="{C6FC6D82-C7EA-3644-8F4A-1F823EDBC0AA}"/>
    <w:embedBoldItalic r:id="rId4" w:fontKey="{F420347D-08E3-7A43-8E4C-BED695C94C1B}"/>
  </w:font>
  <w:font w:name="Lato Light">
    <w:panose1 w:val="020F0502020204030203"/>
    <w:charset w:val="00"/>
    <w:family w:val="swiss"/>
    <w:pitch w:val="variable"/>
    <w:sig w:usb0="E10002FF" w:usb1="5000ECFF" w:usb2="00000021" w:usb3="00000000" w:csb0="0000019F" w:csb1="00000000"/>
    <w:embedRegular r:id="rId5" w:fontKey="{2DA2B4DD-C686-6B46-8B09-D0A67C5DE87E}"/>
  </w:font>
  <w:font w:name="Times New Roman">
    <w:panose1 w:val="02020603050405020304"/>
    <w:charset w:val="00"/>
    <w:family w:val="roman"/>
    <w:pitch w:val="variable"/>
    <w:sig w:usb0="E0002EFF" w:usb1="C000785B" w:usb2="00000009" w:usb3="00000000" w:csb0="000001FF" w:csb1="00000000"/>
    <w:embedRegular r:id="rId6" w:fontKey="{E2BF2AC7-24FA-F643-B144-1C1155AA3164}"/>
    <w:embedBold r:id="rId7" w:fontKey="{92A299EA-6984-CB44-8897-32BE7855B3C8}"/>
    <w:embedItalic r:id="rId8" w:fontKey="{9BE21DF2-1335-2A42-BD2A-FDC3F11C9008}"/>
  </w:font>
  <w:font w:name="Lato">
    <w:panose1 w:val="020F0502020204030203"/>
    <w:charset w:val="00"/>
    <w:family w:val="swiss"/>
    <w:pitch w:val="variable"/>
    <w:sig w:usb0="E10002FF" w:usb1="5000ECFF" w:usb2="00000021" w:usb3="00000000" w:csb0="0000019F" w:csb1="00000000"/>
    <w:embedRegular r:id="rId9" w:fontKey="{E95CDE3D-355F-8E46-A79C-946A6D437D0A}"/>
    <w:embedBold r:id="rId10" w:fontKey="{B8E047EF-84FA-AD4C-A00D-1BD01AABB546}"/>
    <w:embedItalic r:id="rId11" w:fontKey="{5C24D4AB-E48E-654C-B96D-86AF3E3382CC}"/>
  </w:font>
  <w:font w:name="Calibri">
    <w:panose1 w:val="020F0502020204030204"/>
    <w:charset w:val="00"/>
    <w:family w:val="swiss"/>
    <w:pitch w:val="variable"/>
    <w:sig w:usb0="E4002EFF" w:usb1="C000247B" w:usb2="00000009" w:usb3="00000000" w:csb0="000001FF" w:csb1="00000000"/>
    <w:embedRegular r:id="rId12" w:fontKey="{24291A77-CEF5-0C41-9653-288049E8B1C8}"/>
  </w:font>
  <w:font w:name="Cambria">
    <w:panose1 w:val="02040503050406030204"/>
    <w:charset w:val="00"/>
    <w:family w:val="roman"/>
    <w:pitch w:val="variable"/>
    <w:sig w:usb0="E00002FF" w:usb1="400004FF" w:usb2="00000000" w:usb3="00000000" w:csb0="0000019F" w:csb1="00000000"/>
    <w:embedRegular r:id="rId13" w:fontKey="{CA265004-11B2-CA4F-9EF0-8F0492C93A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CE7FC" w14:textId="77777777" w:rsidR="00AA4F58"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DFCACF3" w14:textId="77777777" w:rsidR="00AA4F58" w:rsidRDefault="00AA4F58">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39440" w14:textId="77777777" w:rsidR="00AA4F58"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20206B">
      <w:rPr>
        <w:noProof/>
        <w:color w:val="000000"/>
      </w:rPr>
      <w:t>1</w:t>
    </w:r>
    <w:r>
      <w:rPr>
        <w:color w:val="000000"/>
      </w:rPr>
      <w:fldChar w:fldCharType="end"/>
    </w:r>
  </w:p>
  <w:p w14:paraId="6DBB207B" w14:textId="77777777" w:rsidR="00AA4F58" w:rsidRDefault="00AA4F5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76E63" w14:textId="77777777" w:rsidR="00CB46EA" w:rsidRDefault="00CB46EA">
      <w:pPr>
        <w:spacing w:line="240" w:lineRule="auto"/>
      </w:pPr>
      <w:r>
        <w:separator/>
      </w:r>
    </w:p>
  </w:footnote>
  <w:footnote w:type="continuationSeparator" w:id="0">
    <w:p w14:paraId="189EE4D1" w14:textId="77777777" w:rsidR="00CB46EA" w:rsidRDefault="00CB46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739F8" w14:textId="77777777" w:rsidR="00AA4F58" w:rsidRDefault="00AA4F58">
    <w:pPr>
      <w:jc w:val="center"/>
    </w:pPr>
  </w:p>
  <w:p w14:paraId="7187B1D0" w14:textId="77777777" w:rsidR="00AA4F58" w:rsidRDefault="00AA4F58">
    <w:pPr>
      <w:jc w:val="cen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4F58"/>
    <w:rsid w:val="00063709"/>
    <w:rsid w:val="00090E36"/>
    <w:rsid w:val="001262D2"/>
    <w:rsid w:val="0014149F"/>
    <w:rsid w:val="00144943"/>
    <w:rsid w:val="0020206B"/>
    <w:rsid w:val="00234FBF"/>
    <w:rsid w:val="00266AF0"/>
    <w:rsid w:val="00440BF4"/>
    <w:rsid w:val="00522F56"/>
    <w:rsid w:val="005E3DAA"/>
    <w:rsid w:val="005E431D"/>
    <w:rsid w:val="006018DA"/>
    <w:rsid w:val="00805575"/>
    <w:rsid w:val="00AA4F58"/>
    <w:rsid w:val="00B9339F"/>
    <w:rsid w:val="00BF39FE"/>
    <w:rsid w:val="00C1580B"/>
    <w:rsid w:val="00C91602"/>
    <w:rsid w:val="00CB46EA"/>
    <w:rsid w:val="00E134EB"/>
    <w:rsid w:val="00F70B96"/>
    <w:rsid w:val="00F77209"/>
    <w:rsid w:val="00F901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8BD703B"/>
  <w15:docId w15:val="{B3CE9C5D-B2F4-4C4B-9EAD-8028B579B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line="240" w:lineRule="auto"/>
      <w:jc w:val="center"/>
      <w:outlineLvl w:val="0"/>
    </w:pPr>
    <w:rPr>
      <w:rFonts w:ascii="Lato Light" w:eastAsia="Lato Light" w:hAnsi="Lato Light" w:cs="Lato Light"/>
      <w:color w:val="B2703A"/>
      <w:sz w:val="30"/>
      <w:szCs w:val="3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20206B"/>
    <w:pPr>
      <w:spacing w:line="240" w:lineRule="auto"/>
    </w:pPr>
  </w:style>
  <w:style w:type="paragraph" w:styleId="CommentSubject">
    <w:name w:val="annotation subject"/>
    <w:basedOn w:val="CommentText"/>
    <w:next w:val="CommentText"/>
    <w:link w:val="CommentSubjectChar"/>
    <w:uiPriority w:val="99"/>
    <w:semiHidden/>
    <w:unhideWhenUsed/>
    <w:rsid w:val="0020206B"/>
    <w:rPr>
      <w:b/>
      <w:bCs/>
    </w:rPr>
  </w:style>
  <w:style w:type="character" w:customStyle="1" w:styleId="CommentSubjectChar">
    <w:name w:val="Comment Subject Char"/>
    <w:basedOn w:val="CommentTextChar"/>
    <w:link w:val="CommentSubject"/>
    <w:uiPriority w:val="99"/>
    <w:semiHidden/>
    <w:rsid w:val="0020206B"/>
    <w:rPr>
      <w:b/>
      <w:bCs/>
      <w:sz w:val="20"/>
      <w:szCs w:val="20"/>
    </w:rPr>
  </w:style>
  <w:style w:type="character" w:styleId="Emphasis">
    <w:name w:val="Emphasis"/>
    <w:basedOn w:val="DefaultParagraphFont"/>
    <w:uiPriority w:val="20"/>
    <w:qFormat/>
    <w:rsid w:val="00B9339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130</TotalTime>
  <Pages>11</Pages>
  <Words>2536</Words>
  <Characters>14460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Amber Wynn</cp:lastModifiedBy>
  <cp:revision>8</cp:revision>
  <dcterms:created xsi:type="dcterms:W3CDTF">2025-02-24T21:40:00Z</dcterms:created>
  <dcterms:modified xsi:type="dcterms:W3CDTF">2025-06-23T19:42:00Z</dcterms:modified>
</cp:coreProperties>
</file>